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7FEDFEDC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6B76AB3F" w:rsidR="00E82849" w:rsidRDefault="00356D9D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17671F26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0971B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7th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C7569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December 2021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4F4397AF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hyperlink r:id="rId8" w:history="1">
        <w:r w:rsidR="00FF0D4E" w:rsidRPr="00FF0D4E">
          <w:rPr>
            <w:rStyle w:val="Hyperlink"/>
            <w:rFonts w:asciiTheme="minorHAnsi" w:eastAsia="Times New Roman" w:hAnsiTheme="minorHAnsi" w:cstheme="minorHAnsi"/>
            <w:b/>
            <w:lang w:eastAsia="zh-CN"/>
          </w:rPr>
          <w:t>https://walthampc.org.uk</w:t>
        </w:r>
      </w:hyperlink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4AE7228B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 xml:space="preserve">Sue </w:t>
      </w:r>
      <w:r w:rsidR="001D61DB" w:rsidRPr="00F44B57">
        <w:rPr>
          <w:rFonts w:ascii="Calibri" w:eastAsia="Times New Roman" w:hAnsi="Calibri"/>
          <w:lang w:eastAsia="zh-CN"/>
        </w:rPr>
        <w:t>Browne</w:t>
      </w:r>
      <w:r w:rsidR="00784CDA">
        <w:rPr>
          <w:rFonts w:ascii="Calibri" w:eastAsia="Times New Roman" w:hAnsi="Calibri"/>
          <w:lang w:eastAsia="zh-CN"/>
        </w:rPr>
        <w:t>, and Ben Grillet.</w:t>
      </w:r>
    </w:p>
    <w:p w14:paraId="1922E5C9" w14:textId="2B2879BE" w:rsidR="00513841" w:rsidRPr="00F44B57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0971BD">
        <w:rPr>
          <w:rFonts w:ascii="Calibri" w:eastAsia="Times New Roman" w:hAnsi="Calibri"/>
          <w:b/>
          <w:bCs/>
          <w:lang w:eastAsia="zh-CN"/>
        </w:rPr>
        <w:t xml:space="preserve"> </w:t>
      </w:r>
      <w:r w:rsidR="000971BD" w:rsidRPr="000971BD">
        <w:rPr>
          <w:rFonts w:ascii="Calibri" w:eastAsia="Times New Roman" w:hAnsi="Calibri"/>
          <w:lang w:eastAsia="zh-CN"/>
        </w:rPr>
        <w:t>was absent (adverse weather)</w:t>
      </w:r>
    </w:p>
    <w:p w14:paraId="00708804" w14:textId="77777777" w:rsidR="00143990" w:rsidRPr="00184393" w:rsidRDefault="00143990" w:rsidP="00F1473B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55BE0CF8" w14:textId="11465823" w:rsidR="00143990" w:rsidRPr="00184393" w:rsidRDefault="009D2B3F" w:rsidP="00F61AA2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0971BD">
        <w:rPr>
          <w:rFonts w:ascii="Calibri" w:eastAsia="Times New Roman" w:hAnsi="Calibri"/>
          <w:bCs/>
          <w:color w:val="000000"/>
          <w:lang w:eastAsia="zh-CN"/>
        </w:rPr>
        <w:t xml:space="preserve">ere two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member</w:t>
      </w:r>
      <w:r w:rsidR="00DA6786">
        <w:rPr>
          <w:rFonts w:ascii="Calibri" w:eastAsia="Times New Roman" w:hAnsi="Calibri"/>
          <w:bCs/>
          <w:color w:val="000000"/>
          <w:lang w:eastAsia="zh-CN"/>
        </w:rPr>
        <w:t xml:space="preserve">s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of the public present</w:t>
      </w:r>
      <w:r w:rsidR="00A03D0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795DFB87" w14:textId="7473D545" w:rsidR="009841DF" w:rsidRPr="00C32043" w:rsidRDefault="007D7494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0971BD">
        <w:rPr>
          <w:rFonts w:ascii="Calibri" w:eastAsia="Times New Roman" w:hAnsi="Calibri"/>
          <w:color w:val="000000"/>
          <w:lang w:eastAsia="zh-CN"/>
        </w:rPr>
        <w:t>30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and introductions by the </w:t>
      </w:r>
      <w:r w:rsidR="001B34A2">
        <w:rPr>
          <w:rFonts w:ascii="Calibri" w:eastAsia="Times New Roman" w:hAnsi="Calibri"/>
          <w:color w:val="000000"/>
          <w:lang w:eastAsia="zh-CN"/>
        </w:rPr>
        <w:t>Chair</w:t>
      </w:r>
      <w:r w:rsidR="003C0D5C">
        <w:rPr>
          <w:rFonts w:ascii="Calibri" w:eastAsia="Times New Roman" w:hAnsi="Calibri"/>
          <w:color w:val="000000"/>
          <w:lang w:eastAsia="zh-CN"/>
        </w:rPr>
        <w:t>man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</w:t>
      </w:r>
    </w:p>
    <w:p w14:paraId="6E9D92CB" w14:textId="641F7856" w:rsidR="0069171F" w:rsidRPr="00184393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>
        <w:rPr>
          <w:rFonts w:ascii="Calibri" w:eastAsia="Arial" w:hAnsi="Calibri"/>
          <w:b/>
          <w:color w:val="000000"/>
          <w:lang w:eastAsia="zh-CN"/>
        </w:rPr>
        <w:t>0</w:t>
      </w:r>
      <w:r w:rsidR="000D36EE">
        <w:rPr>
          <w:rFonts w:ascii="Calibri" w:eastAsia="Arial" w:hAnsi="Calibri"/>
          <w:b/>
          <w:color w:val="000000"/>
          <w:lang w:eastAsia="zh-CN"/>
        </w:rPr>
        <w:t>82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2A4663F0" w14:textId="1E5C70A1" w:rsidR="00E82849" w:rsidRDefault="00CA2E0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DF7DA9" w:rsidRPr="00DF7DA9">
        <w:rPr>
          <w:rFonts w:ascii="Calibri" w:eastAsia="Times New Roman" w:hAnsi="Calibri"/>
          <w:bCs/>
          <w:color w:val="000000"/>
          <w:lang w:eastAsia="zh-CN"/>
        </w:rPr>
        <w:t>pologies for absence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were </w:t>
      </w:r>
      <w:r w:rsidR="00016A24">
        <w:rPr>
          <w:rFonts w:ascii="Calibri" w:eastAsia="Times New Roman" w:hAnsi="Calibri"/>
          <w:bCs/>
          <w:color w:val="000000"/>
          <w:lang w:eastAsia="zh-CN"/>
        </w:rPr>
        <w:t>received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>from</w:t>
      </w:r>
      <w:r w:rsidR="007B6356">
        <w:rPr>
          <w:rFonts w:ascii="Calibri" w:eastAsia="Times New Roman" w:hAnsi="Calibri"/>
          <w:bCs/>
          <w:color w:val="000000"/>
          <w:lang w:eastAsia="zh-CN"/>
        </w:rPr>
        <w:t xml:space="preserve"> City Councillor Robert Thomas.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6DD39FBC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0D36EE">
        <w:rPr>
          <w:rFonts w:ascii="Calibri" w:eastAsia="Arial" w:hAnsi="Calibri"/>
          <w:b/>
          <w:bCs/>
          <w:color w:val="000000"/>
          <w:lang w:eastAsia="zh-CN"/>
        </w:rPr>
        <w:t>83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52E2871D" w14:textId="01D0940C" w:rsidR="00E63171" w:rsidRPr="00E63171" w:rsidRDefault="00445EC7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</w:t>
      </w:r>
      <w:r w:rsidR="00860A53">
        <w:rPr>
          <w:rFonts w:ascii="Calibri" w:eastAsia="Times New Roman" w:hAnsi="Calibri"/>
          <w:bCs/>
          <w:color w:val="000000"/>
          <w:lang w:eastAsia="zh-CN"/>
        </w:rPr>
        <w:t>he</w:t>
      </w:r>
      <w:r w:rsidR="00DA4083">
        <w:rPr>
          <w:rFonts w:ascii="Calibri" w:eastAsia="Times New Roman" w:hAnsi="Calibri"/>
          <w:bCs/>
          <w:color w:val="000000"/>
          <w:lang w:eastAsia="zh-CN"/>
        </w:rPr>
        <w:t>re were no Declarations of Interest</w:t>
      </w:r>
      <w:r w:rsidR="00F139B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6BD67AA4" w14:textId="77777777" w:rsidR="002000AC" w:rsidRPr="00DF7DA9" w:rsidRDefault="002000AC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FF0000"/>
          <w:lang w:eastAsia="zh-CN"/>
        </w:rPr>
      </w:pPr>
    </w:p>
    <w:p w14:paraId="2D8F35C2" w14:textId="0803EB85" w:rsidR="00143990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0D36EE">
        <w:rPr>
          <w:rFonts w:ascii="Calibri" w:eastAsia="Arial" w:hAnsi="Calibri"/>
          <w:b/>
          <w:bCs/>
          <w:color w:val="000000"/>
          <w:lang w:eastAsia="zh-CN"/>
        </w:rPr>
        <w:t>84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 w:rsidR="001969AA">
        <w:rPr>
          <w:rFonts w:ascii="Calibri" w:eastAsia="Times New Roman" w:hAnsi="Calibri"/>
          <w:b/>
          <w:color w:val="000000"/>
          <w:lang w:eastAsia="zh-CN"/>
        </w:rPr>
        <w:t xml:space="preserve">the </w:t>
      </w:r>
      <w:r w:rsidR="00C85613">
        <w:rPr>
          <w:rFonts w:ascii="Calibri" w:eastAsia="Times New Roman" w:hAnsi="Calibri"/>
          <w:b/>
          <w:color w:val="000000"/>
          <w:lang w:eastAsia="zh-CN"/>
        </w:rPr>
        <w:t>28</w:t>
      </w:r>
      <w:r w:rsidR="00400546" w:rsidRPr="00400546">
        <w:rPr>
          <w:rFonts w:ascii="Calibri" w:eastAsia="Times New Roman" w:hAnsi="Calibri"/>
          <w:b/>
          <w:color w:val="000000"/>
          <w:vertAlign w:val="superscript"/>
          <w:lang w:eastAsia="zh-CN"/>
        </w:rPr>
        <w:t>th</w:t>
      </w:r>
      <w:r w:rsidR="00400546">
        <w:rPr>
          <w:rFonts w:ascii="Calibri" w:eastAsia="Times New Roman" w:hAnsi="Calibri"/>
          <w:b/>
          <w:color w:val="000000"/>
          <w:lang w:eastAsia="zh-CN"/>
        </w:rPr>
        <w:t xml:space="preserve"> of September </w:t>
      </w:r>
      <w:r>
        <w:rPr>
          <w:rFonts w:ascii="Calibri" w:eastAsia="Times New Roman" w:hAnsi="Calibri"/>
          <w:b/>
          <w:color w:val="000000"/>
          <w:lang w:eastAsia="zh-CN"/>
        </w:rPr>
        <w:t>202</w:t>
      </w:r>
      <w:r w:rsidR="00603A33">
        <w:rPr>
          <w:rFonts w:ascii="Calibri" w:eastAsia="Times New Roman" w:hAnsi="Calibri"/>
          <w:b/>
          <w:color w:val="000000"/>
          <w:lang w:eastAsia="zh-CN"/>
        </w:rPr>
        <w:t>1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51420BA5" w:rsidR="000507CF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B22E56">
        <w:rPr>
          <w:rFonts w:ascii="Calibri" w:eastAsia="Times New Roman" w:hAnsi="Calibri"/>
          <w:color w:val="000000"/>
          <w:lang w:eastAsia="zh-CN"/>
        </w:rPr>
        <w:t>There being no matters of accuracy t</w:t>
      </w:r>
      <w:r>
        <w:rPr>
          <w:rFonts w:ascii="Calibri" w:eastAsia="Times New Roman" w:hAnsi="Calibri"/>
          <w:color w:val="000000"/>
          <w:lang w:eastAsia="zh-CN"/>
        </w:rPr>
        <w:t>he minutes were formally approved</w:t>
      </w:r>
      <w:r w:rsidR="00445EC7">
        <w:rPr>
          <w:rFonts w:ascii="Calibri" w:eastAsia="Times New Roman" w:hAnsi="Calibri"/>
          <w:color w:val="000000"/>
          <w:lang w:eastAsia="zh-CN"/>
        </w:rPr>
        <w:t xml:space="preserve"> and signed by the </w:t>
      </w:r>
      <w:r w:rsidR="001B34A2">
        <w:rPr>
          <w:rFonts w:ascii="Calibri" w:eastAsia="Times New Roman" w:hAnsi="Calibri"/>
          <w:color w:val="000000"/>
          <w:lang w:eastAsia="zh-CN"/>
        </w:rPr>
        <w:t>Chair</w:t>
      </w:r>
      <w:r w:rsidR="000D36EE">
        <w:rPr>
          <w:rFonts w:ascii="Calibri" w:eastAsia="Times New Roman" w:hAnsi="Calibri"/>
          <w:color w:val="000000"/>
          <w:lang w:eastAsia="zh-CN"/>
        </w:rPr>
        <w:t>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66C3C4F8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.0</w:t>
      </w:r>
      <w:r w:rsidR="000D36EE">
        <w:rPr>
          <w:rFonts w:ascii="Calibri" w:eastAsia="Times New Roman" w:hAnsi="Calibri"/>
          <w:b/>
          <w:color w:val="000000"/>
          <w:lang w:eastAsia="zh-CN"/>
        </w:rPr>
        <w:t>85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7505CE42" w14:textId="7640104F" w:rsidR="00601C90" w:rsidRDefault="000D36E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 two members of the public</w:t>
      </w:r>
      <w:r w:rsidR="00C47607">
        <w:rPr>
          <w:rFonts w:ascii="Calibri" w:eastAsia="Times New Roman" w:hAnsi="Calibri"/>
          <w:lang w:eastAsia="zh-CN"/>
        </w:rPr>
        <w:t xml:space="preserve"> expressed concern about agenda item </w:t>
      </w:r>
      <w:r w:rsidR="005B2D40">
        <w:rPr>
          <w:rFonts w:ascii="Calibri" w:eastAsia="Times New Roman" w:hAnsi="Calibri"/>
          <w:lang w:eastAsia="zh-CN"/>
        </w:rPr>
        <w:t>12</w:t>
      </w:r>
      <w:r w:rsidR="00C47607">
        <w:rPr>
          <w:rFonts w:ascii="Calibri" w:eastAsia="Times New Roman" w:hAnsi="Calibri"/>
          <w:lang w:eastAsia="zh-CN"/>
        </w:rPr>
        <w:t>b - planning application CA/21/01960</w:t>
      </w:r>
      <w:r w:rsidR="00D71689">
        <w:rPr>
          <w:rFonts w:ascii="Calibri" w:eastAsia="Times New Roman" w:hAnsi="Calibri"/>
          <w:lang w:eastAsia="zh-CN"/>
        </w:rPr>
        <w:t xml:space="preserve">, referring to specific points about change of use, environmental impact of the sewerage system, </w:t>
      </w:r>
      <w:r w:rsidR="00B249D5">
        <w:rPr>
          <w:rFonts w:ascii="Calibri" w:eastAsia="Times New Roman" w:hAnsi="Calibri"/>
          <w:lang w:eastAsia="zh-CN"/>
        </w:rPr>
        <w:t xml:space="preserve">and </w:t>
      </w:r>
      <w:r w:rsidR="00D71689">
        <w:rPr>
          <w:rFonts w:ascii="Calibri" w:eastAsia="Times New Roman" w:hAnsi="Calibri"/>
          <w:lang w:eastAsia="zh-CN"/>
        </w:rPr>
        <w:t>potential hazards</w:t>
      </w:r>
      <w:r w:rsidR="00B249D5">
        <w:rPr>
          <w:rFonts w:ascii="Calibri" w:eastAsia="Times New Roman" w:hAnsi="Calibri"/>
          <w:lang w:eastAsia="zh-CN"/>
        </w:rPr>
        <w:t xml:space="preserve"> resulting from service vehicle access.</w:t>
      </w:r>
    </w:p>
    <w:p w14:paraId="6B7D1D9B" w14:textId="07D3D4FB" w:rsidR="00B249D5" w:rsidRDefault="00B249D5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 Chairman thanked</w:t>
      </w:r>
      <w:r w:rsidR="00294FD9">
        <w:rPr>
          <w:rFonts w:ascii="Calibri" w:eastAsia="Times New Roman" w:hAnsi="Calibri"/>
          <w:lang w:eastAsia="zh-CN"/>
        </w:rPr>
        <w:t xml:space="preserve"> contributors for their comments and exercised his discretion under Standing Orders to bring forward agenda item 12 b)</w:t>
      </w:r>
      <w:r w:rsidR="00D71C72">
        <w:rPr>
          <w:rFonts w:ascii="Calibri" w:eastAsia="Times New Roman" w:hAnsi="Calibri"/>
          <w:lang w:eastAsia="zh-CN"/>
        </w:rPr>
        <w:t xml:space="preserve"> relating to the application</w:t>
      </w:r>
      <w:r w:rsidR="008B53A1">
        <w:rPr>
          <w:rFonts w:ascii="Calibri" w:eastAsia="Times New Roman" w:hAnsi="Calibri"/>
          <w:lang w:eastAsia="zh-CN"/>
        </w:rPr>
        <w:t>.</w:t>
      </w:r>
    </w:p>
    <w:p w14:paraId="568ADE4C" w14:textId="77777777" w:rsidR="00294FD9" w:rsidRPr="00F56F01" w:rsidRDefault="00294FD9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34588FB9" w14:textId="5D29EFF4" w:rsidR="00294FD9" w:rsidRDefault="00E525DE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526ECE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/2</w:t>
      </w:r>
      <w:r w:rsidR="00901C5E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005D9D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.0</w:t>
      </w:r>
      <w:r w:rsidR="00294FD9">
        <w:rPr>
          <w:rFonts w:ascii="Calibri" w:hAnsi="Calibri" w:cs="Arial"/>
          <w:b/>
          <w:color w:val="000000"/>
          <w:sz w:val="22"/>
          <w:szCs w:val="22"/>
          <w:lang w:val="en-GB"/>
        </w:rPr>
        <w:t>86</w:t>
      </w:r>
      <w:r w:rsidR="00A271DB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294FD9">
        <w:rPr>
          <w:rFonts w:ascii="Calibri" w:hAnsi="Calibri" w:cs="Arial"/>
          <w:b/>
          <w:color w:val="000000"/>
          <w:sz w:val="22"/>
          <w:szCs w:val="22"/>
          <w:lang w:val="en-GB"/>
        </w:rPr>
        <w:t>Planning Application CA/21/01960</w:t>
      </w:r>
      <w:r w:rsidR="00D71C72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2AF88930" w14:textId="09CE4400" w:rsidR="00294FD9" w:rsidRPr="00490632" w:rsidRDefault="00D71C72" w:rsidP="00490632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Parish Councillors discussed the application in depth, </w:t>
      </w:r>
      <w:r w:rsidR="00F9396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noting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the detail provided in the Planning Portal;</w:t>
      </w:r>
      <w:r w:rsidR="008B53A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Guidance on planning considerations; and the Canterbury District Local Plan. A wide range of points were raised, </w:t>
      </w:r>
      <w:r w:rsidR="008B53A1" w:rsidRPr="006D5BFE">
        <w:rPr>
          <w:rFonts w:ascii="Calibri" w:hAnsi="Calibri" w:cs="Arial"/>
          <w:bCs/>
          <w:color w:val="000000"/>
          <w:sz w:val="22"/>
          <w:szCs w:val="22"/>
          <w:lang w:val="en-GB"/>
        </w:rPr>
        <w:t>including</w:t>
      </w:r>
      <w:r w:rsidR="006D5BF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impact on an AONB; change of land use from equestrian to residential; potential hazards fro</w:t>
      </w:r>
      <w:r w:rsidR="00490632">
        <w:rPr>
          <w:rFonts w:ascii="Calibri" w:hAnsi="Calibri" w:cs="Arial"/>
          <w:bCs/>
          <w:color w:val="000000"/>
          <w:sz w:val="22"/>
          <w:szCs w:val="22"/>
          <w:lang w:val="en-GB"/>
        </w:rPr>
        <w:t>m increased service traffic, and concerns about the environmental effects of the development.</w:t>
      </w:r>
    </w:p>
    <w:p w14:paraId="640758FE" w14:textId="6C33DE7B" w:rsidR="00E7520E" w:rsidRDefault="00F93966" w:rsidP="00F9396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F9396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</w:t>
      </w:r>
      <w:r w:rsidRPr="00F9396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Pr="00F93966">
        <w:rPr>
          <w:rFonts w:ascii="Calibri" w:hAnsi="Calibri" w:cs="Arial"/>
          <w:bCs/>
          <w:color w:val="000000"/>
          <w:sz w:val="22"/>
          <w:szCs w:val="22"/>
          <w:lang w:val="en-GB"/>
        </w:rPr>
        <w:t>not to support the application</w:t>
      </w:r>
      <w:r w:rsidR="002358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requested that should Officers be minded to approve CA/21/01960 the application should be </w:t>
      </w:r>
      <w:r w:rsidR="00B26EF0">
        <w:rPr>
          <w:rFonts w:ascii="Calibri" w:hAnsi="Calibri" w:cs="Arial"/>
          <w:bCs/>
          <w:color w:val="000000"/>
          <w:sz w:val="22"/>
          <w:szCs w:val="22"/>
          <w:lang w:val="en-GB"/>
        </w:rPr>
        <w:t>brought to the attention of</w:t>
      </w:r>
      <w:r w:rsidR="002358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Ward Councillor with a view to</w:t>
      </w:r>
      <w:r w:rsidR="00B26E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referral to Committee.   </w:t>
      </w:r>
      <w:r w:rsidR="00DE6CF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</w:t>
      </w:r>
      <w:r w:rsidR="00B26E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B26EF0" w:rsidRPr="00DE6CF2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1CEAFFFC" w14:textId="77777777" w:rsidR="00DE6CF2" w:rsidRPr="00F93966" w:rsidRDefault="00DE6CF2" w:rsidP="00F9396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78B3F98C" w14:textId="68DC5E31" w:rsidR="00E82849" w:rsidRDefault="00294FD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21/22.087</w:t>
      </w:r>
      <w:r w:rsidR="00E7520E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E7520E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3F875BF2" w14:textId="0D168936" w:rsidR="007D6BB8" w:rsidRPr="00083508" w:rsidRDefault="00084174" w:rsidP="0085095F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KCC </w:t>
      </w:r>
      <w:r w:rsidR="007D6BB8"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Cllr Mike </w:t>
      </w:r>
      <w:r w:rsidR="009841DF"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Sole</w:t>
      </w:r>
      <w:r w:rsidR="009841DF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had </w:t>
      </w:r>
      <w:r w:rsidR="00D80CDC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posted 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his monthly report on Waltham Facebook</w:t>
      </w:r>
      <w:r w:rsidR="005C056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, including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5C056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i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tems of </w:t>
      </w:r>
      <w:r w:rsidR="005C056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general interest to parishes, involvement with KCC meetings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,</w:t>
      </w:r>
      <w:r w:rsidR="005C056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and the Wincheap </w:t>
      </w:r>
      <w:r w:rsidR="00752E20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bypass</w:t>
      </w:r>
      <w:r w:rsidR="005C056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.</w:t>
      </w:r>
    </w:p>
    <w:p w14:paraId="557798AB" w14:textId="34394D16" w:rsidR="00CB1111" w:rsidRPr="00123D54" w:rsidRDefault="003C0D5C" w:rsidP="00533E01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City </w:t>
      </w:r>
      <w:r w:rsidR="0085095F"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Cllr Robert Thomas </w:t>
      </w:r>
      <w:r w:rsidR="0085095F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had emailed his report just prior to the meeting</w:t>
      </w:r>
      <w:r w:rsidR="00083508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.</w:t>
      </w:r>
      <w:r w:rsidR="007C319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main item</w:t>
      </w:r>
      <w:r w:rsidR="00EA4B3F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of interest was the resignation of the City Council Chief Executive, to take effect in April 2022.</w:t>
      </w:r>
    </w:p>
    <w:p w14:paraId="69F35E4D" w14:textId="7E6B1E37" w:rsidR="00533E01" w:rsidRDefault="00EA4B3F" w:rsidP="002F7B11">
      <w:pPr>
        <w:pStyle w:val="BodyText2"/>
        <w:tabs>
          <w:tab w:val="left" w:pos="709"/>
        </w:tabs>
        <w:spacing w:after="0"/>
        <w:ind w:left="7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lastRenderedPageBreak/>
        <w:t xml:space="preserve">In relation to the Lord Mayors Christmas </w:t>
      </w:r>
      <w:r w:rsidR="004F003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amper</w:t>
      </w:r>
      <w:r w:rsidR="004F003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s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, Members had identifie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d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three parishioners</w:t>
      </w:r>
      <w:r w:rsidR="00340F9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4F003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who 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may</w:t>
      </w:r>
      <w:r w:rsidR="004F003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benefit</w:t>
      </w:r>
      <w:r w:rsidR="00340F9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from the initiative</w:t>
      </w:r>
      <w:r w:rsidR="00340F9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and it was </w:t>
      </w:r>
      <w:r w:rsidR="00AA1BD4" w:rsidRPr="00AA1BD4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Resolved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to forward those </w:t>
      </w:r>
      <w:r w:rsidR="00752E20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nominations.</w:t>
      </w:r>
      <w:r w:rsidR="00340F9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</w:t>
      </w:r>
      <w:r w:rsidR="00AA1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            </w:t>
      </w:r>
      <w:r w:rsidR="00340F9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340F95" w:rsidRPr="00340F95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Action: Clerk</w:t>
      </w:r>
    </w:p>
    <w:p w14:paraId="6E73229B" w14:textId="77777777" w:rsidR="00DE6CF2" w:rsidRPr="00083508" w:rsidRDefault="00DE6CF2" w:rsidP="002F7B11">
      <w:pPr>
        <w:pStyle w:val="BodyText2"/>
        <w:tabs>
          <w:tab w:val="left" w:pos="709"/>
        </w:tabs>
        <w:spacing w:after="0"/>
        <w:ind w:left="7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492A3784" w14:textId="7DDF2BDA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21/22.0</w:t>
      </w:r>
      <w:r w:rsidR="00AA1BD4">
        <w:rPr>
          <w:rFonts w:ascii="Calibri" w:hAnsi="Calibri" w:cs="Arial"/>
          <w:b/>
          <w:color w:val="000000"/>
          <w:sz w:val="22"/>
          <w:szCs w:val="22"/>
          <w:lang w:val="en-GB"/>
        </w:rPr>
        <w:t>88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566E7290" w14:textId="0D38C9BC" w:rsidR="00A22BA4" w:rsidRDefault="002A4255" w:rsidP="002F7B11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Accounts 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>Summary 1</w:t>
      </w:r>
      <w:r w:rsidR="00B555D8" w:rsidRPr="00B555D8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st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</w:t>
      </w: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April to </w:t>
      </w:r>
      <w:r w:rsidR="00CB111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the </w:t>
      </w:r>
      <w:r w:rsidR="00752E20">
        <w:rPr>
          <w:rFonts w:ascii="Calibri" w:hAnsi="Calibri" w:cs="Arial"/>
          <w:b/>
          <w:color w:val="000000"/>
          <w:sz w:val="22"/>
          <w:szCs w:val="22"/>
          <w:lang w:val="en-GB"/>
        </w:rPr>
        <w:t>30</w:t>
      </w:r>
      <w:r w:rsidR="00752E20" w:rsidRPr="00752E20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th</w:t>
      </w:r>
      <w:r w:rsidR="00752E2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November </w:t>
      </w: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>2021.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Members </w:t>
      </w:r>
      <w:r w:rsidR="00B555D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had been provided with a </w:t>
      </w:r>
      <w:r w:rsidR="00243BD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detailed </w:t>
      </w:r>
      <w:r w:rsidR="00752E20">
        <w:rPr>
          <w:rFonts w:ascii="Calibri" w:hAnsi="Calibri" w:cs="Arial"/>
          <w:bCs/>
          <w:color w:val="000000"/>
          <w:sz w:val="22"/>
          <w:szCs w:val="22"/>
          <w:lang w:val="en-GB"/>
        </w:rPr>
        <w:t>‘cash book’ report prior to the meeting</w:t>
      </w:r>
      <w:r w:rsidR="002C2CDF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7B79E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>The opening balance at 01:04:2</w:t>
      </w:r>
      <w:r w:rsidR="00811563">
        <w:rPr>
          <w:rFonts w:ascii="Calibri" w:hAnsi="Calibri" w:cs="Arial"/>
          <w:bCs/>
          <w:color w:val="000000"/>
          <w:sz w:val="22"/>
          <w:szCs w:val="22"/>
          <w:lang w:val="en-GB"/>
        </w:rPr>
        <w:t>1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was £12,378.89; a total of 23 receipts and payment transactions had been recorded and the balance at 03:12:21 was £13,399.71</w:t>
      </w:r>
      <w:r w:rsidR="005C4F2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2B789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receipts and payments continue to reconcile with Councils Unity Trust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>bank</w:t>
      </w:r>
      <w:r w:rsidR="002B789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statements.</w:t>
      </w:r>
      <w:r w:rsidR="006D17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D952B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</w:t>
      </w:r>
      <w:r w:rsidR="00064C6D" w:rsidRPr="00064C6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approve the </w:t>
      </w:r>
      <w:r w:rsidR="00D952B0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 w:rsidR="006C2AD7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</w:p>
    <w:p w14:paraId="7F2A0FF2" w14:textId="77777777" w:rsidR="00251149" w:rsidRPr="0020756C" w:rsidRDefault="00251149" w:rsidP="00251149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127332FF" w14:textId="1B951E07" w:rsidR="0098023E" w:rsidRDefault="0098023E" w:rsidP="00A817A7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</w:t>
      </w:r>
      <w:r w:rsidR="00A22BA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</w:p>
    <w:p w14:paraId="3A320C00" w14:textId="77777777" w:rsidR="00C75697" w:rsidRDefault="00A22BA4" w:rsidP="005C4F20">
      <w:pPr>
        <w:pStyle w:val="BodyText2"/>
        <w:tabs>
          <w:tab w:val="left" w:pos="709"/>
        </w:tabs>
        <w:spacing w:after="0"/>
        <w:rPr>
          <w:rFonts w:asciiTheme="minorHAnsi" w:hAnsiTheme="minorHAnsi" w:cstheme="minorHAnsi"/>
          <w:b/>
          <w:bCs/>
          <w:szCs w:val="24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</w:t>
      </w:r>
      <w:r w:rsidR="001D290E" w:rsidRPr="001D290E">
        <w:rPr>
          <w:rFonts w:ascii="Calibri" w:hAnsi="Calibri" w:cs="Arial"/>
          <w:bCs/>
          <w:color w:val="000000"/>
          <w:sz w:val="22"/>
          <w:szCs w:val="22"/>
          <w:lang w:val="en-GB"/>
        </w:rPr>
        <w:t>A payment schedule had been</w:t>
      </w:r>
      <w:r w:rsidR="001D290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sent to Members prior to the meeting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  <w:r w:rsidR="004164B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</w:t>
      </w:r>
      <w:r w:rsidR="00F74E9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5C4F2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</w:t>
      </w:r>
    </w:p>
    <w:p w14:paraId="25A1A746" w14:textId="26D790E5" w:rsidR="005C4F20" w:rsidRPr="004033D8" w:rsidRDefault="005C4F20" w:rsidP="005C4F20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4033D8">
        <w:rPr>
          <w:rFonts w:asciiTheme="minorHAnsi" w:hAnsiTheme="minorHAnsi" w:cstheme="minorHAnsi"/>
          <w:b/>
          <w:bCs/>
          <w:sz w:val="22"/>
          <w:szCs w:val="22"/>
        </w:rPr>
        <w:t>Payment Schedule - 1</w:t>
      </w:r>
      <w:r w:rsidRPr="004033D8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st</w:t>
      </w:r>
      <w:r w:rsidRPr="004033D8">
        <w:rPr>
          <w:rFonts w:asciiTheme="minorHAnsi" w:hAnsiTheme="minorHAnsi" w:cstheme="minorHAnsi"/>
          <w:b/>
          <w:bCs/>
          <w:sz w:val="22"/>
          <w:szCs w:val="22"/>
        </w:rPr>
        <w:t xml:space="preserve"> to 30th of November 2021  </w:t>
      </w:r>
      <w:r w:rsidR="004033D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           </w:t>
      </w:r>
      <w:r w:rsidRPr="004033D8">
        <w:rPr>
          <w:rFonts w:asciiTheme="minorHAnsi" w:hAnsiTheme="minorHAnsi" w:cstheme="minorHAnsi"/>
          <w:b/>
          <w:bCs/>
          <w:sz w:val="22"/>
          <w:szCs w:val="22"/>
        </w:rPr>
        <w:t xml:space="preserve">Bank Balance at 30:11:2021 =  </w:t>
      </w:r>
      <w:r w:rsidR="00C75697" w:rsidRPr="004033D8">
        <w:rPr>
          <w:rFonts w:asciiTheme="minorHAnsi" w:hAnsiTheme="minorHAnsi" w:cstheme="minorHAnsi"/>
          <w:b/>
          <w:bCs/>
          <w:sz w:val="22"/>
          <w:szCs w:val="22"/>
          <w:lang w:val="en-GB"/>
        </w:rPr>
        <w:t>£13,399.71</w:t>
      </w:r>
      <w:r w:rsidRPr="004033D8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</w:t>
      </w:r>
    </w:p>
    <w:tbl>
      <w:tblPr>
        <w:tblStyle w:val="TableGrid"/>
        <w:tblW w:w="4966" w:type="pct"/>
        <w:tblLayout w:type="fixed"/>
        <w:tblLook w:val="04A0" w:firstRow="1" w:lastRow="0" w:firstColumn="1" w:lastColumn="0" w:noHBand="0" w:noVBand="1"/>
      </w:tblPr>
      <w:tblGrid>
        <w:gridCol w:w="1102"/>
        <w:gridCol w:w="994"/>
        <w:gridCol w:w="992"/>
        <w:gridCol w:w="1133"/>
        <w:gridCol w:w="1560"/>
        <w:gridCol w:w="1135"/>
        <w:gridCol w:w="993"/>
        <w:gridCol w:w="1270"/>
      </w:tblGrid>
      <w:tr w:rsidR="00251149" w:rsidRPr="008855CF" w14:paraId="638129E3" w14:textId="77777777" w:rsidTr="00251149">
        <w:trPr>
          <w:trHeight w:val="473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AE1F9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61DBFA7A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24FF2C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595E278E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0C2053FF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635" w14:textId="77777777" w:rsidR="005C4F20" w:rsidRPr="00C65F46" w:rsidRDefault="005C4F20" w:rsidP="005E347B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7CE69" w14:textId="77777777" w:rsidR="005C4F20" w:rsidRPr="00C65F46" w:rsidRDefault="005C4F20" w:rsidP="005E347B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768636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0786F5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7ED12776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E3DE7E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DB4EBC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3068364C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251149" w:rsidRPr="008855CF" w14:paraId="1A27CC75" w14:textId="77777777" w:rsidTr="00251149">
        <w:trPr>
          <w:trHeight w:val="315"/>
        </w:trPr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0C2ED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2F9A9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069BD" w14:textId="77777777" w:rsidR="005C4F20" w:rsidRPr="00C65F46" w:rsidRDefault="005C4F20" w:rsidP="005E347B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54AFC" w14:textId="77777777" w:rsidR="005C4F20" w:rsidRPr="00C65F46" w:rsidRDefault="005C4F20" w:rsidP="005E347B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A6F6E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1862E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58DE4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15558" w14:textId="77777777" w:rsidR="005C4F20" w:rsidRPr="00C65F46" w:rsidRDefault="005C4F20" w:rsidP="005E347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1149" w:rsidRPr="008855CF" w14:paraId="7A1D9AD6" w14:textId="77777777" w:rsidTr="00251149">
        <w:trPr>
          <w:trHeight w:val="480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1E9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D1D" w14:textId="77777777" w:rsidR="005C4F20" w:rsidRPr="0012471A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29</w:t>
            </w:r>
            <w:r w:rsidRPr="007773FB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November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E1E" w14:textId="77777777" w:rsidR="005C4F20" w:rsidRPr="0012471A" w:rsidRDefault="005C4F20" w:rsidP="005E347B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1AA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A.S.McCord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54B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November Expenses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A01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£222.40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C32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038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£223.40</w:t>
            </w:r>
          </w:p>
        </w:tc>
      </w:tr>
      <w:tr w:rsidR="00251149" w:rsidRPr="008855CF" w14:paraId="492AE69A" w14:textId="77777777" w:rsidTr="00251149">
        <w:trPr>
          <w:trHeight w:val="480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FAA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818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29</w:t>
            </w:r>
            <w:r w:rsidRPr="00A13C8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November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9AAA" w14:textId="77777777" w:rsidR="005C4F20" w:rsidRDefault="005C4F20" w:rsidP="005E347B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6750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5D1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Notice Board Company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8A6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Purchase x2 notice Boards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3FC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£1,692.00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6C8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£338.40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046" w14:textId="77777777" w:rsidR="005C4F20" w:rsidRDefault="005C4F20" w:rsidP="005E347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£2,034.40</w:t>
            </w:r>
          </w:p>
        </w:tc>
      </w:tr>
      <w:tr w:rsidR="00251149" w:rsidRPr="008855CF" w14:paraId="5ECAC3E3" w14:textId="77777777" w:rsidTr="00251149">
        <w:tc>
          <w:tcPr>
            <w:tcW w:w="31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EE5" w14:textId="77777777" w:rsidR="005C4F20" w:rsidRPr="000171AD" w:rsidRDefault="005C4F20" w:rsidP="005E347B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9EB8" w14:textId="77777777" w:rsidR="005C4F20" w:rsidRPr="000171AD" w:rsidRDefault="005C4F20" w:rsidP="005E347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£1,914.40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9CCF" w14:textId="77777777" w:rsidR="005C4F20" w:rsidRPr="000171AD" w:rsidRDefault="005C4F20" w:rsidP="005E347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£339.40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23B" w14:textId="77777777" w:rsidR="005C4F20" w:rsidRPr="000171AD" w:rsidRDefault="005C4F20" w:rsidP="005E347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£2,257.80</w:t>
            </w:r>
          </w:p>
        </w:tc>
      </w:tr>
    </w:tbl>
    <w:p w14:paraId="31E99E46" w14:textId="77777777" w:rsidR="00251149" w:rsidRDefault="00251149" w:rsidP="00EF7274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235CBB32" w14:textId="0F3483FD" w:rsidR="00EF7274" w:rsidRDefault="0076075F" w:rsidP="00EF7274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</w:t>
      </w:r>
      <w:r w:rsidR="005D7FB5">
        <w:rPr>
          <w:rFonts w:ascii="Calibri" w:hAnsi="Calibri" w:cs="Arial"/>
          <w:bCs/>
          <w:color w:val="000000"/>
          <w:sz w:val="22"/>
          <w:szCs w:val="22"/>
          <w:lang w:val="en-GB"/>
        </w:rPr>
        <w:t>the schedule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2567DB"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esolved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payment</w:t>
      </w:r>
      <w:r w:rsidR="001B34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</w:t>
      </w:r>
      <w:r w:rsidR="0025114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</w:t>
      </w:r>
      <w:r w:rsidR="002567DB"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4311C7DA" w14:textId="77777777" w:rsidR="00251149" w:rsidRDefault="00251149" w:rsidP="00EF7274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5F356B3E" w14:textId="03654EB5" w:rsidR="00B438B2" w:rsidRDefault="00B438B2" w:rsidP="00B438B2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B438B2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Draft Budget Proposal.</w:t>
      </w:r>
    </w:p>
    <w:p w14:paraId="4EAFCBFE" w14:textId="7E05152E" w:rsidR="0058363F" w:rsidRDefault="00B438B2" w:rsidP="00B438B2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  <w:r w:rsidRPr="00E94794">
        <w:rPr>
          <w:rFonts w:ascii="Calibri" w:eastAsia="Arial" w:hAnsi="Calibri"/>
          <w:color w:val="000000"/>
          <w:sz w:val="22"/>
          <w:szCs w:val="22"/>
          <w:lang w:val="en-GB"/>
        </w:rPr>
        <w:t xml:space="preserve">Members </w:t>
      </w:r>
      <w:r w:rsidR="00E94794" w:rsidRPr="00E94794">
        <w:rPr>
          <w:rFonts w:ascii="Calibri" w:eastAsia="Arial" w:hAnsi="Calibri"/>
          <w:color w:val="000000"/>
          <w:sz w:val="22"/>
          <w:szCs w:val="22"/>
          <w:lang w:val="en-GB"/>
        </w:rPr>
        <w:t>discussed in detail</w:t>
      </w:r>
      <w:r w:rsidR="00E94794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the fi</w:t>
      </w:r>
      <w:r w:rsidR="00251149">
        <w:rPr>
          <w:rFonts w:ascii="Calibri" w:eastAsia="Arial" w:hAnsi="Calibri"/>
          <w:color w:val="000000"/>
          <w:sz w:val="22"/>
          <w:szCs w:val="22"/>
          <w:lang w:val="en-GB"/>
        </w:rPr>
        <w:t>nal</w:t>
      </w:r>
      <w:r w:rsidR="00E94794">
        <w:rPr>
          <w:rFonts w:ascii="Calibri" w:eastAsia="Arial" w:hAnsi="Calibri"/>
          <w:color w:val="000000"/>
          <w:sz w:val="22"/>
          <w:szCs w:val="22"/>
          <w:lang w:val="en-GB"/>
        </w:rPr>
        <w:t xml:space="preserve"> draft of a budget proposal for the next financial year. It was </w:t>
      </w:r>
      <w:r w:rsidR="00EF4A82">
        <w:rPr>
          <w:rFonts w:ascii="Calibri" w:eastAsia="Arial" w:hAnsi="Calibri"/>
          <w:color w:val="000000"/>
          <w:sz w:val="22"/>
          <w:szCs w:val="22"/>
          <w:lang w:val="en-GB"/>
        </w:rPr>
        <w:t>a</w:t>
      </w:r>
      <w:r w:rsidR="00621EF8">
        <w:rPr>
          <w:rFonts w:ascii="Calibri" w:eastAsia="Arial" w:hAnsi="Calibri"/>
          <w:color w:val="000000"/>
          <w:sz w:val="22"/>
          <w:szCs w:val="22"/>
          <w:lang w:val="en-GB"/>
        </w:rPr>
        <w:t>greed</w:t>
      </w:r>
      <w:r w:rsidR="00E94794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that no increase to the Precept was </w:t>
      </w:r>
      <w:r w:rsidR="00621EF8">
        <w:rPr>
          <w:rFonts w:ascii="Calibri" w:eastAsia="Arial" w:hAnsi="Calibri"/>
          <w:color w:val="000000"/>
          <w:sz w:val="22"/>
          <w:szCs w:val="22"/>
          <w:lang w:val="en-GB"/>
        </w:rPr>
        <w:t>required</w:t>
      </w:r>
      <w:r w:rsidR="00E94794">
        <w:rPr>
          <w:rFonts w:ascii="Calibri" w:eastAsia="Arial" w:hAnsi="Calibri"/>
          <w:color w:val="000000"/>
          <w:sz w:val="22"/>
          <w:szCs w:val="22"/>
          <w:lang w:val="en-GB"/>
        </w:rPr>
        <w:t xml:space="preserve"> as routine payments and Capital expenditure can be </w:t>
      </w:r>
      <w:r w:rsidR="00235755">
        <w:rPr>
          <w:rFonts w:ascii="Calibri" w:eastAsia="Arial" w:hAnsi="Calibri"/>
          <w:color w:val="000000"/>
          <w:sz w:val="22"/>
          <w:szCs w:val="22"/>
          <w:lang w:val="en-GB"/>
        </w:rPr>
        <w:t>managed within</w:t>
      </w:r>
      <w:r w:rsidR="00E94794">
        <w:rPr>
          <w:rFonts w:ascii="Calibri" w:eastAsia="Arial" w:hAnsi="Calibri"/>
          <w:color w:val="000000"/>
          <w:sz w:val="22"/>
          <w:szCs w:val="22"/>
          <w:lang w:val="en-GB"/>
        </w:rPr>
        <w:t xml:space="preserve"> available resources</w:t>
      </w:r>
      <w:r w:rsidR="004C4ED3">
        <w:rPr>
          <w:rFonts w:ascii="Calibri" w:eastAsia="Arial" w:hAnsi="Calibri"/>
          <w:color w:val="000000"/>
          <w:sz w:val="22"/>
          <w:szCs w:val="22"/>
          <w:lang w:val="en-GB"/>
        </w:rPr>
        <w:t xml:space="preserve"> and hopefully access to external grants. It was </w:t>
      </w:r>
      <w:r w:rsidR="0076075F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r</w:t>
      </w:r>
      <w:r w:rsidR="004C4ED3" w:rsidRPr="004C4ED3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esolved </w:t>
      </w:r>
      <w:r w:rsidR="00621EF8">
        <w:rPr>
          <w:rFonts w:ascii="Calibri" w:eastAsia="Arial" w:hAnsi="Calibri"/>
          <w:color w:val="000000"/>
          <w:sz w:val="22"/>
          <w:szCs w:val="22"/>
          <w:lang w:val="en-GB"/>
        </w:rPr>
        <w:t xml:space="preserve">to approve the budget and to request a Precept of £7,161 via the City Council.                                                                                                             </w:t>
      </w:r>
      <w:r w:rsidR="0076075F">
        <w:rPr>
          <w:rFonts w:ascii="Calibri" w:eastAsia="Arial" w:hAnsi="Calibri"/>
          <w:color w:val="000000"/>
          <w:sz w:val="22"/>
          <w:szCs w:val="22"/>
          <w:lang w:val="en-GB"/>
        </w:rPr>
        <w:t xml:space="preserve">        </w:t>
      </w:r>
      <w:r w:rsidR="00621EF8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 w:rsidR="00501045" w:rsidRPr="00501045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</w:t>
      </w:r>
      <w:r w:rsidR="00501045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k</w:t>
      </w:r>
      <w:r w:rsidR="00501045" w:rsidRPr="00501045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/RFO</w:t>
      </w:r>
      <w:r w:rsidR="004C4ED3">
        <w:rPr>
          <w:rFonts w:ascii="Calibri" w:eastAsia="Arial" w:hAnsi="Calibri"/>
          <w:color w:val="000000"/>
          <w:sz w:val="22"/>
          <w:szCs w:val="22"/>
          <w:lang w:val="en-GB"/>
        </w:rPr>
        <w:t xml:space="preserve">    </w:t>
      </w:r>
    </w:p>
    <w:p w14:paraId="3A858B00" w14:textId="2605398B" w:rsidR="00EF7274" w:rsidRDefault="00EF7274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317D4F1B" w14:textId="49439D5B" w:rsidR="00585606" w:rsidRDefault="00585606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</w:t>
      </w:r>
      <w:r w:rsidR="00EF4A82">
        <w:rPr>
          <w:rFonts w:ascii="Calibri" w:eastAsia="Times New Roman" w:hAnsi="Calibri"/>
          <w:b/>
          <w:color w:val="000000"/>
          <w:lang w:eastAsia="zh-CN"/>
        </w:rPr>
        <w:t>88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DF0DFC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F4A82">
        <w:rPr>
          <w:rFonts w:ascii="Calibri" w:eastAsia="Times New Roman" w:hAnsi="Calibri"/>
          <w:b/>
          <w:color w:val="000000"/>
          <w:lang w:eastAsia="zh-CN"/>
        </w:rPr>
        <w:t>Capital Spending Priorities</w:t>
      </w:r>
    </w:p>
    <w:p w14:paraId="07A0F78D" w14:textId="668D872E" w:rsidR="0058067A" w:rsidRPr="00EF4A82" w:rsidRDefault="00EF4A82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EF4A82">
        <w:rPr>
          <w:rFonts w:ascii="Calibri" w:eastAsia="Times New Roman" w:hAnsi="Calibri"/>
          <w:bCs/>
          <w:color w:val="000000"/>
          <w:lang w:eastAsia="zh-CN"/>
        </w:rPr>
        <w:t>It was noted that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an order had been placed for two Ventus notice boards and that Council was awaiting confirmation of a delivery date</w:t>
      </w:r>
      <w:r w:rsidR="00917BE1">
        <w:rPr>
          <w:rFonts w:ascii="Calibri" w:eastAsia="Times New Roman" w:hAnsi="Calibri"/>
          <w:bCs/>
          <w:color w:val="000000"/>
          <w:lang w:eastAsia="zh-CN"/>
        </w:rPr>
        <w:t>. A Capital Grant application towards the costs of street furniture had been forwarded to the City Council and a decision is expected in mid-January.</w:t>
      </w:r>
    </w:p>
    <w:p w14:paraId="196DA363" w14:textId="1E21CF21" w:rsidR="00DE2FE6" w:rsidRDefault="00DE2FE6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1213E761" w14:textId="2E7348B3" w:rsidR="00DE2FE6" w:rsidRDefault="00DE2FE6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</w:t>
      </w:r>
      <w:r w:rsidR="00917BE1">
        <w:rPr>
          <w:rFonts w:ascii="Calibri" w:eastAsia="Times New Roman" w:hAnsi="Calibri"/>
          <w:b/>
          <w:color w:val="000000"/>
          <w:lang w:eastAsia="zh-CN"/>
        </w:rPr>
        <w:t>89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9F3BA5">
        <w:rPr>
          <w:rFonts w:ascii="Calibri" w:eastAsia="Times New Roman" w:hAnsi="Calibri"/>
          <w:b/>
          <w:color w:val="000000"/>
          <w:lang w:eastAsia="zh-CN"/>
        </w:rPr>
        <w:t xml:space="preserve"> Councillor Recruitment Policy:</w:t>
      </w:r>
    </w:p>
    <w:p w14:paraId="17B8C223" w14:textId="423E3DAC" w:rsidR="009F3BA5" w:rsidRPr="005F353F" w:rsidRDefault="009F3BA5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9F3BA5">
        <w:rPr>
          <w:rFonts w:ascii="Calibri" w:eastAsia="Times New Roman" w:hAnsi="Calibri"/>
          <w:bCs/>
          <w:color w:val="000000"/>
          <w:lang w:eastAsia="zh-CN"/>
        </w:rPr>
        <w:t xml:space="preserve">Members noted that an initial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Facebook </w:t>
      </w:r>
      <w:r w:rsidRPr="009F3BA5">
        <w:rPr>
          <w:rFonts w:ascii="Calibri" w:eastAsia="Times New Roman" w:hAnsi="Calibri"/>
          <w:bCs/>
          <w:color w:val="000000"/>
          <w:lang w:eastAsia="zh-CN"/>
        </w:rPr>
        <w:t>advertisement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on the 22</w:t>
      </w:r>
      <w:r w:rsidRPr="009F3BA5">
        <w:rPr>
          <w:rFonts w:ascii="Calibri" w:eastAsia="Times New Roman" w:hAnsi="Calibri"/>
          <w:bCs/>
          <w:color w:val="000000"/>
          <w:vertAlign w:val="superscript"/>
          <w:lang w:eastAsia="zh-CN"/>
        </w:rPr>
        <w:t>nd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of November had yet to produce results. In the interim a draft Recruitment Policy had been </w:t>
      </w:r>
      <w:r w:rsidR="005F353F">
        <w:rPr>
          <w:rFonts w:ascii="Calibri" w:eastAsia="Times New Roman" w:hAnsi="Calibri"/>
          <w:bCs/>
          <w:color w:val="000000"/>
          <w:lang w:eastAsia="zh-CN"/>
        </w:rPr>
        <w:t>produced and</w:t>
      </w:r>
      <w:r w:rsidR="00F74278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5F353F">
        <w:rPr>
          <w:rFonts w:ascii="Calibri" w:eastAsia="Times New Roman" w:hAnsi="Calibri"/>
          <w:bCs/>
          <w:color w:val="000000"/>
          <w:lang w:eastAsia="zh-CN"/>
        </w:rPr>
        <w:t>following</w:t>
      </w:r>
      <w:r w:rsidR="00F74278">
        <w:rPr>
          <w:rFonts w:ascii="Calibri" w:eastAsia="Times New Roman" w:hAnsi="Calibri"/>
          <w:bCs/>
          <w:color w:val="000000"/>
          <w:lang w:eastAsia="zh-CN"/>
        </w:rPr>
        <w:t xml:space="preserve"> discussion</w:t>
      </w:r>
      <w:r w:rsidR="005F353F">
        <w:rPr>
          <w:rFonts w:ascii="Calibri" w:eastAsia="Times New Roman" w:hAnsi="Calibri"/>
          <w:bCs/>
          <w:color w:val="000000"/>
          <w:lang w:eastAsia="zh-CN"/>
        </w:rPr>
        <w:t xml:space="preserve"> Members </w:t>
      </w:r>
      <w:r w:rsidR="005F353F" w:rsidRPr="005F353F">
        <w:rPr>
          <w:rFonts w:ascii="Calibri" w:eastAsia="Times New Roman" w:hAnsi="Calibri"/>
          <w:b/>
          <w:color w:val="000000"/>
          <w:lang w:eastAsia="zh-CN"/>
        </w:rPr>
        <w:t>resolved</w:t>
      </w:r>
      <w:r w:rsidR="005F353F">
        <w:rPr>
          <w:rFonts w:ascii="Calibri" w:eastAsia="Times New Roman" w:hAnsi="Calibri"/>
          <w:bCs/>
          <w:color w:val="000000"/>
          <w:lang w:eastAsia="zh-CN"/>
        </w:rPr>
        <w:t xml:space="preserve"> to approve the Policy subject to two minor amendments.                   </w:t>
      </w:r>
      <w:r w:rsidR="005F353F" w:rsidRPr="005F353F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7F9C2CC3" w14:textId="06C5E839" w:rsidR="008B71B6" w:rsidRPr="003E457D" w:rsidRDefault="008B71B6" w:rsidP="005B7C98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0B0F854A" w14:textId="6684277F" w:rsidR="003E457D" w:rsidRDefault="003E457D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3E457D">
        <w:rPr>
          <w:rFonts w:ascii="Calibri" w:eastAsia="Times New Roman" w:hAnsi="Calibri"/>
          <w:b/>
          <w:color w:val="000000"/>
          <w:lang w:eastAsia="zh-CN"/>
        </w:rPr>
        <w:t>21/22.0</w:t>
      </w:r>
      <w:r w:rsidR="005F353F">
        <w:rPr>
          <w:rFonts w:ascii="Calibri" w:eastAsia="Times New Roman" w:hAnsi="Calibri"/>
          <w:b/>
          <w:color w:val="000000"/>
          <w:lang w:eastAsia="zh-CN"/>
        </w:rPr>
        <w:t>90</w:t>
      </w:r>
      <w:r w:rsidR="00C156C4">
        <w:rPr>
          <w:rFonts w:ascii="Calibri" w:eastAsia="Times New Roman" w:hAnsi="Calibri"/>
          <w:b/>
          <w:color w:val="000000"/>
          <w:lang w:eastAsia="zh-CN"/>
        </w:rPr>
        <w:t>.</w:t>
      </w:r>
      <w:r w:rsidR="00A52320" w:rsidRPr="003E457D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5F353F">
        <w:rPr>
          <w:rFonts w:ascii="Calibri" w:eastAsia="Times New Roman" w:hAnsi="Calibri"/>
          <w:b/>
          <w:color w:val="000000"/>
          <w:lang w:eastAsia="zh-CN"/>
        </w:rPr>
        <w:t>Review of Standing Orders</w:t>
      </w:r>
      <w:r w:rsidR="0076075F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3ACE6DD" w14:textId="36DE7AF5" w:rsidR="00C156C4" w:rsidRDefault="0076075F" w:rsidP="00590BFE">
      <w:pPr>
        <w:tabs>
          <w:tab w:val="left" w:pos="1134"/>
        </w:tabs>
        <w:suppressAutoHyphens/>
        <w:overflowPunct w:val="0"/>
        <w:spacing w:after="0" w:line="240" w:lineRule="auto"/>
        <w:jc w:val="right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A draft of a revised policy on Standing Orders had been produced to ensure </w:t>
      </w:r>
      <w:r w:rsidR="00257E7D">
        <w:rPr>
          <w:rFonts w:ascii="Calibri" w:eastAsia="Times New Roman" w:hAnsi="Calibri"/>
          <w:bCs/>
          <w:color w:val="000000"/>
          <w:lang w:eastAsia="zh-CN"/>
        </w:rPr>
        <w:t xml:space="preserve">improved </w:t>
      </w:r>
      <w:r>
        <w:rPr>
          <w:rFonts w:ascii="Calibri" w:eastAsia="Times New Roman" w:hAnsi="Calibri"/>
          <w:bCs/>
          <w:color w:val="000000"/>
          <w:lang w:eastAsia="zh-CN"/>
        </w:rPr>
        <w:t>compliance with</w:t>
      </w:r>
      <w:r w:rsidR="00257E7D">
        <w:rPr>
          <w:rFonts w:ascii="Calibri" w:eastAsia="Times New Roman" w:hAnsi="Calibri"/>
          <w:bCs/>
          <w:color w:val="000000"/>
          <w:lang w:eastAsia="zh-CN"/>
        </w:rPr>
        <w:t xml:space="preserve"> Accessibility Criteria. Members </w:t>
      </w:r>
      <w:r w:rsidR="00257E7D" w:rsidRPr="00432261">
        <w:rPr>
          <w:rFonts w:ascii="Calibri" w:eastAsia="Times New Roman" w:hAnsi="Calibri"/>
          <w:b/>
          <w:color w:val="000000"/>
          <w:lang w:eastAsia="zh-CN"/>
        </w:rPr>
        <w:t>resolved</w:t>
      </w:r>
      <w:r w:rsidR="00257E7D">
        <w:rPr>
          <w:rFonts w:ascii="Calibri" w:eastAsia="Times New Roman" w:hAnsi="Calibri"/>
          <w:bCs/>
          <w:color w:val="000000"/>
          <w:lang w:eastAsia="zh-CN"/>
        </w:rPr>
        <w:t xml:space="preserve"> to approve the document subject to two amendments. </w:t>
      </w:r>
      <w:r w:rsidR="00257E7D" w:rsidRPr="00257E7D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101FD3B6" w14:textId="77777777" w:rsidR="004033D8" w:rsidRDefault="004033D8" w:rsidP="00590BFE">
      <w:pPr>
        <w:tabs>
          <w:tab w:val="left" w:pos="1134"/>
        </w:tabs>
        <w:suppressAutoHyphens/>
        <w:overflowPunct w:val="0"/>
        <w:spacing w:after="0" w:line="240" w:lineRule="auto"/>
        <w:jc w:val="right"/>
        <w:rPr>
          <w:rFonts w:ascii="Calibri" w:eastAsia="Times New Roman" w:hAnsi="Calibri"/>
          <w:bCs/>
          <w:color w:val="000000"/>
          <w:lang w:eastAsia="zh-CN"/>
        </w:rPr>
      </w:pPr>
    </w:p>
    <w:p w14:paraId="6F668C89" w14:textId="5AF6CFBB" w:rsidR="00005A3E" w:rsidRDefault="00C156C4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C156C4">
        <w:rPr>
          <w:rFonts w:ascii="Calibri" w:eastAsia="Times New Roman" w:hAnsi="Calibri"/>
          <w:b/>
          <w:color w:val="000000"/>
          <w:lang w:eastAsia="zh-CN"/>
        </w:rPr>
        <w:lastRenderedPageBreak/>
        <w:t>21/22.0</w:t>
      </w:r>
      <w:r w:rsidR="00257E7D">
        <w:rPr>
          <w:rFonts w:ascii="Calibri" w:eastAsia="Times New Roman" w:hAnsi="Calibri"/>
          <w:b/>
          <w:color w:val="000000"/>
          <w:lang w:eastAsia="zh-CN"/>
        </w:rPr>
        <w:t>91</w:t>
      </w:r>
      <w:r w:rsidRPr="00C156C4">
        <w:rPr>
          <w:rFonts w:ascii="Calibri" w:eastAsia="Times New Roman" w:hAnsi="Calibri"/>
          <w:b/>
          <w:color w:val="000000"/>
          <w:lang w:eastAsia="zh-CN"/>
        </w:rPr>
        <w:t xml:space="preserve">. </w:t>
      </w:r>
      <w:r w:rsidR="00257E7D">
        <w:rPr>
          <w:rFonts w:ascii="Calibri" w:eastAsia="Times New Roman" w:hAnsi="Calibri"/>
          <w:b/>
          <w:color w:val="000000"/>
          <w:lang w:eastAsia="zh-CN"/>
        </w:rPr>
        <w:t>Grant Awarding Policy:</w:t>
      </w:r>
    </w:p>
    <w:p w14:paraId="498C1F49" w14:textId="2FBD0453" w:rsidR="00257E7D" w:rsidRPr="00590BFE" w:rsidRDefault="00590BFE" w:rsidP="00481BFC">
      <w:pPr>
        <w:tabs>
          <w:tab w:val="left" w:pos="1134"/>
        </w:tabs>
        <w:suppressAutoHyphens/>
        <w:overflowPunct w:val="0"/>
        <w:spacing w:after="0" w:line="240" w:lineRule="auto"/>
        <w:rPr>
          <w:rFonts w:ascii="Calibri" w:eastAsia="Times New Roman" w:hAnsi="Calibri"/>
          <w:bCs/>
          <w:color w:val="000000"/>
          <w:lang w:eastAsia="zh-CN"/>
        </w:rPr>
      </w:pPr>
      <w:r w:rsidRPr="00590BFE">
        <w:rPr>
          <w:rFonts w:ascii="Calibri" w:eastAsia="Times New Roman" w:hAnsi="Calibri"/>
          <w:bCs/>
          <w:color w:val="000000"/>
          <w:lang w:eastAsia="zh-CN"/>
        </w:rPr>
        <w:t>Members noted that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402D58">
        <w:rPr>
          <w:rFonts w:ascii="Calibri" w:eastAsia="Times New Roman" w:hAnsi="Calibri"/>
          <w:bCs/>
          <w:color w:val="000000"/>
          <w:lang w:eastAsia="zh-CN"/>
        </w:rPr>
        <w:t xml:space="preserve">the policy had been reviewed </w:t>
      </w:r>
      <w:r>
        <w:rPr>
          <w:rFonts w:ascii="Calibri" w:eastAsia="Times New Roman" w:hAnsi="Calibri"/>
          <w:bCs/>
          <w:color w:val="000000"/>
          <w:lang w:eastAsia="zh-CN"/>
        </w:rPr>
        <w:t>to ensure compliance with the Accounts and Audit Regulations (2015) and Councils</w:t>
      </w:r>
      <w:r w:rsidR="00402D58">
        <w:rPr>
          <w:rFonts w:ascii="Calibri" w:eastAsia="Times New Roman" w:hAnsi="Calibri"/>
          <w:bCs/>
          <w:color w:val="000000"/>
          <w:lang w:eastAsia="zh-CN"/>
        </w:rPr>
        <w:t xml:space="preserve"> Financial Instructions.</w:t>
      </w:r>
      <w:r w:rsidR="00481BFC">
        <w:rPr>
          <w:rFonts w:ascii="Calibri" w:eastAsia="Times New Roman" w:hAnsi="Calibri"/>
          <w:bCs/>
          <w:color w:val="000000"/>
          <w:lang w:eastAsia="zh-CN"/>
        </w:rPr>
        <w:t xml:space="preserve"> It was </w:t>
      </w:r>
      <w:r w:rsidR="00481BFC" w:rsidRPr="00432261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481BFC">
        <w:rPr>
          <w:rFonts w:ascii="Calibri" w:eastAsia="Times New Roman" w:hAnsi="Calibri"/>
          <w:bCs/>
          <w:color w:val="000000"/>
          <w:lang w:eastAsia="zh-CN"/>
        </w:rPr>
        <w:t xml:space="preserve">to approve the policy subject to amendments.                                                                                                                  </w:t>
      </w:r>
      <w:r w:rsidR="00481BFC" w:rsidRPr="00481BFC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4CEB3F5E" w14:textId="77EADE73" w:rsidR="00590BFE" w:rsidRDefault="00590BFE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0864D1CD" w14:textId="1ED147DE" w:rsidR="00590BFE" w:rsidRDefault="00590BFE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5DBED16F" w14:textId="787436C4" w:rsidR="00590BFE" w:rsidRDefault="00832661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21/22.092. Concurrent Functions Funding:</w:t>
      </w:r>
    </w:p>
    <w:p w14:paraId="1B1812BF" w14:textId="55D9B55E" w:rsidR="00850A1C" w:rsidRDefault="00832661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832661">
        <w:rPr>
          <w:rFonts w:ascii="Calibri" w:eastAsia="Times New Roman" w:hAnsi="Calibri"/>
          <w:bCs/>
          <w:color w:val="000000"/>
          <w:lang w:eastAsia="zh-CN"/>
        </w:rPr>
        <w:t>A consultation document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from the City Council had been circulated with the agenda pack. Having discussed </w:t>
      </w:r>
      <w:r w:rsidR="00E32F2A">
        <w:rPr>
          <w:rFonts w:ascii="Calibri" w:eastAsia="Times New Roman" w:hAnsi="Calibri"/>
          <w:bCs/>
          <w:color w:val="000000"/>
          <w:lang w:eastAsia="zh-CN"/>
        </w:rPr>
        <w:t xml:space="preserve">the </w:t>
      </w:r>
      <w:r w:rsidR="00850A1C">
        <w:rPr>
          <w:rFonts w:ascii="Calibri" w:eastAsia="Times New Roman" w:hAnsi="Calibri"/>
          <w:bCs/>
          <w:color w:val="000000"/>
          <w:lang w:eastAsia="zh-CN"/>
        </w:rPr>
        <w:t>methodology</w:t>
      </w:r>
      <w:r w:rsidR="0043226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850A1C">
        <w:rPr>
          <w:rFonts w:ascii="Calibri" w:eastAsia="Times New Roman" w:hAnsi="Calibri"/>
          <w:bCs/>
          <w:color w:val="000000"/>
          <w:lang w:eastAsia="zh-CN"/>
        </w:rPr>
        <w:t xml:space="preserve">and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options </w:t>
      </w:r>
      <w:r w:rsidR="00E32F2A">
        <w:rPr>
          <w:rFonts w:ascii="Calibri" w:eastAsia="Times New Roman" w:hAnsi="Calibri"/>
          <w:bCs/>
          <w:color w:val="000000"/>
          <w:lang w:eastAsia="zh-CN"/>
        </w:rPr>
        <w:t>there was unanimous support for</w:t>
      </w:r>
      <w:r w:rsidR="00276F8A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E32F2A">
        <w:rPr>
          <w:rFonts w:ascii="Calibri" w:eastAsia="Times New Roman" w:hAnsi="Calibri"/>
          <w:bCs/>
          <w:color w:val="000000"/>
          <w:lang w:eastAsia="zh-CN"/>
        </w:rPr>
        <w:t>option two which proposes a departure from historical applications to a more scientific approach of</w:t>
      </w:r>
      <w:r w:rsidR="00276F8A">
        <w:rPr>
          <w:rFonts w:ascii="Calibri" w:eastAsia="Times New Roman" w:hAnsi="Calibri"/>
          <w:bCs/>
          <w:color w:val="000000"/>
          <w:lang w:eastAsia="zh-CN"/>
        </w:rPr>
        <w:t xml:space="preserve"> basing awards on the number of Band D properties and the amount of land to be maintained. It was </w:t>
      </w:r>
      <w:r w:rsidR="00276F8A" w:rsidRPr="00276F8A">
        <w:rPr>
          <w:rFonts w:ascii="Calibri" w:eastAsia="Times New Roman" w:hAnsi="Calibri"/>
          <w:b/>
          <w:color w:val="000000"/>
          <w:lang w:eastAsia="zh-CN"/>
        </w:rPr>
        <w:t>resolved</w:t>
      </w:r>
      <w:r w:rsidR="00276F8A">
        <w:rPr>
          <w:rFonts w:ascii="Calibri" w:eastAsia="Times New Roman" w:hAnsi="Calibri"/>
          <w:bCs/>
          <w:color w:val="000000"/>
          <w:lang w:eastAsia="zh-CN"/>
        </w:rPr>
        <w:t xml:space="preserve"> to recommend the adoption of Option 2</w:t>
      </w:r>
      <w:r w:rsidR="00850A1C">
        <w:rPr>
          <w:rFonts w:ascii="Calibri" w:eastAsia="Times New Roman" w:hAnsi="Calibri"/>
          <w:bCs/>
          <w:color w:val="000000"/>
          <w:lang w:eastAsia="zh-CN"/>
        </w:rPr>
        <w:t>.</w:t>
      </w:r>
      <w:r w:rsidR="00276F8A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850A1C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</w:t>
      </w:r>
      <w:r w:rsidR="00850A1C" w:rsidRPr="00276F8A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2F8750A5" w14:textId="752D9684" w:rsidR="00850A1C" w:rsidRDefault="00850A1C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70F43837" w14:textId="0EDDF060" w:rsidR="00850A1C" w:rsidRDefault="00850A1C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21/22.093. Other Planning Matters:</w:t>
      </w:r>
    </w:p>
    <w:p w14:paraId="735B3B2F" w14:textId="77777777" w:rsidR="009860E8" w:rsidRDefault="009860E8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46A82984" w14:textId="436FE2C7" w:rsidR="00850A1C" w:rsidRDefault="009860E8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9860E8">
        <w:rPr>
          <w:rFonts w:ascii="Calibri" w:eastAsia="Times New Roman" w:hAnsi="Calibri"/>
          <w:b/>
          <w:color w:val="000000"/>
          <w:lang w:eastAsia="zh-CN"/>
        </w:rPr>
        <w:t xml:space="preserve"> CTIL23617321_TEF480684_ORAN_GA_REV A plans</w:t>
      </w:r>
      <w:r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365BB353" w14:textId="6D249D6C" w:rsidR="009860E8" w:rsidRDefault="009860E8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9860E8">
        <w:rPr>
          <w:rFonts w:ascii="Calibri" w:eastAsia="Times New Roman" w:hAnsi="Calibri"/>
          <w:bCs/>
          <w:color w:val="000000"/>
          <w:lang w:eastAsia="zh-CN"/>
        </w:rPr>
        <w:t>Great Britain Communications (GBC)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had invited comments from the Parish Council on proposed</w:t>
      </w:r>
      <w:r w:rsidR="00F653C6">
        <w:rPr>
          <w:rFonts w:ascii="Calibri" w:eastAsia="Times New Roman" w:hAnsi="Calibri"/>
          <w:bCs/>
          <w:color w:val="000000"/>
          <w:lang w:eastAsia="zh-CN"/>
        </w:rPr>
        <w:t xml:space="preserve"> alterations to the O2 mast at Sarness Farm. Having considered drawings of the existing and proposed site plans and elevations</w:t>
      </w:r>
      <w:r w:rsidR="00F804FD">
        <w:rPr>
          <w:rFonts w:ascii="Calibri" w:eastAsia="Times New Roman" w:hAnsi="Calibri"/>
          <w:bCs/>
          <w:color w:val="000000"/>
          <w:lang w:eastAsia="zh-CN"/>
        </w:rPr>
        <w:t xml:space="preserve"> council </w:t>
      </w:r>
      <w:r w:rsidR="00F804FD" w:rsidRPr="00F804FD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F804FD">
        <w:rPr>
          <w:rFonts w:ascii="Calibri" w:eastAsia="Times New Roman" w:hAnsi="Calibri"/>
          <w:bCs/>
          <w:color w:val="000000"/>
          <w:lang w:eastAsia="zh-CN"/>
        </w:rPr>
        <w:t>to make no objections to the proposals. It was also</w:t>
      </w:r>
      <w:r w:rsidR="00F804FD" w:rsidRPr="00F804FD">
        <w:rPr>
          <w:rFonts w:ascii="Calibri" w:eastAsia="Times New Roman" w:hAnsi="Calibri"/>
          <w:b/>
          <w:color w:val="000000"/>
          <w:lang w:eastAsia="zh-CN"/>
        </w:rPr>
        <w:t xml:space="preserve"> resolved</w:t>
      </w:r>
      <w:r w:rsidR="00F804FD">
        <w:rPr>
          <w:rFonts w:ascii="Calibri" w:eastAsia="Times New Roman" w:hAnsi="Calibri"/>
          <w:bCs/>
          <w:color w:val="000000"/>
          <w:lang w:eastAsia="zh-CN"/>
        </w:rPr>
        <w:t xml:space="preserve"> to seek support from GBC to improve phone reception in the area by allowing the mast to be used by other providers.</w:t>
      </w:r>
      <w:r w:rsidR="00712EB7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</w:t>
      </w:r>
      <w:r w:rsidR="00712EB7" w:rsidRPr="00712EB7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30B82329" w14:textId="2329972A" w:rsidR="00712EB7" w:rsidRDefault="00712EB7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0D98F3BD" w14:textId="5B87EA88" w:rsidR="00712EB7" w:rsidRDefault="00712EB7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21/22.094. Future Meetings:</w:t>
      </w:r>
    </w:p>
    <w:p w14:paraId="083D3F32" w14:textId="4579003B" w:rsidR="00712EB7" w:rsidRDefault="00712EB7" w:rsidP="006B181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712EB7">
        <w:rPr>
          <w:rFonts w:ascii="Calibri" w:eastAsia="Times New Roman" w:hAnsi="Calibri"/>
          <w:bCs/>
          <w:color w:val="000000"/>
          <w:lang w:eastAsia="zh-CN"/>
        </w:rPr>
        <w:t xml:space="preserve">Proposed dates for </w:t>
      </w:r>
      <w:r>
        <w:rPr>
          <w:rFonts w:ascii="Calibri" w:eastAsia="Times New Roman" w:hAnsi="Calibri"/>
          <w:bCs/>
          <w:color w:val="000000"/>
          <w:lang w:eastAsia="zh-CN"/>
        </w:rPr>
        <w:t>council meetings</w:t>
      </w:r>
      <w:r w:rsidR="0036595D">
        <w:rPr>
          <w:rFonts w:ascii="Calibri" w:eastAsia="Times New Roman" w:hAnsi="Calibri"/>
          <w:bCs/>
          <w:color w:val="000000"/>
          <w:lang w:eastAsia="zh-CN"/>
        </w:rPr>
        <w:t xml:space="preserve"> and the Annual Parish Meeting were discussed. It was suggested that meetings should not be held immediately following a bank holiday and that the potential for earlier starting times should be explored</w:t>
      </w:r>
      <w:r w:rsidR="006B1817">
        <w:rPr>
          <w:rFonts w:ascii="Calibri" w:eastAsia="Times New Roman" w:hAnsi="Calibri"/>
          <w:bCs/>
          <w:color w:val="000000"/>
          <w:lang w:eastAsia="zh-CN"/>
        </w:rPr>
        <w:t>. For f</w:t>
      </w:r>
      <w:r w:rsidR="00C75697">
        <w:rPr>
          <w:rFonts w:ascii="Calibri" w:eastAsia="Times New Roman" w:hAnsi="Calibri"/>
          <w:bCs/>
          <w:color w:val="000000"/>
          <w:lang w:eastAsia="zh-CN"/>
        </w:rPr>
        <w:t xml:space="preserve">inal </w:t>
      </w:r>
      <w:r w:rsidR="006B1817">
        <w:rPr>
          <w:rFonts w:ascii="Calibri" w:eastAsia="Times New Roman" w:hAnsi="Calibri"/>
          <w:bCs/>
          <w:color w:val="000000"/>
          <w:lang w:eastAsia="zh-CN"/>
        </w:rPr>
        <w:t xml:space="preserve">discussion at the next meeting. </w:t>
      </w:r>
    </w:p>
    <w:p w14:paraId="061F339E" w14:textId="34A83161" w:rsidR="00590BFE" w:rsidRPr="006F168B" w:rsidRDefault="006B1817" w:rsidP="006F168B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                                                                                                                                                             </w:t>
      </w:r>
      <w:r w:rsidRPr="006B1817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1EDE9C11" w14:textId="77777777" w:rsidR="00590BFE" w:rsidRPr="009E6E6A" w:rsidRDefault="00590BFE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11E2895B" w14:textId="450E1E67" w:rsidR="00005A3E" w:rsidRDefault="00B608D6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 w:rsidRPr="00B608D6">
        <w:rPr>
          <w:rFonts w:ascii="Calibri" w:eastAsia="ArialMT" w:hAnsi="Calibri" w:cs="ArialMT"/>
          <w:b/>
          <w:bCs/>
          <w:lang w:eastAsia="en-GB"/>
        </w:rPr>
        <w:t>21/22.0</w:t>
      </w:r>
      <w:r w:rsidR="006B1817">
        <w:rPr>
          <w:rFonts w:ascii="Calibri" w:eastAsia="ArialMT" w:hAnsi="Calibri" w:cs="ArialMT"/>
          <w:b/>
          <w:bCs/>
          <w:lang w:eastAsia="en-GB"/>
        </w:rPr>
        <w:t>95</w:t>
      </w:r>
      <w:r w:rsidRPr="00B608D6">
        <w:rPr>
          <w:rFonts w:ascii="Calibri" w:eastAsia="ArialMT" w:hAnsi="Calibri" w:cs="ArialMT"/>
          <w:b/>
          <w:bCs/>
          <w:lang w:eastAsia="en-GB"/>
        </w:rPr>
        <w:t>. Date and time of next meeting: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Pr="00940312">
        <w:rPr>
          <w:rFonts w:ascii="Calibri" w:eastAsia="ArialMT" w:hAnsi="Calibri" w:cs="ArialMT"/>
          <w:lang w:eastAsia="en-GB"/>
        </w:rPr>
        <w:t xml:space="preserve">Tuesday the </w:t>
      </w:r>
      <w:r w:rsidR="006B1817">
        <w:rPr>
          <w:rFonts w:ascii="Calibri" w:eastAsia="ArialMT" w:hAnsi="Calibri" w:cs="ArialMT"/>
          <w:b/>
          <w:bCs/>
          <w:lang w:eastAsia="en-GB"/>
        </w:rPr>
        <w:t>1st</w:t>
      </w:r>
      <w:r w:rsidR="00DD41DA">
        <w:rPr>
          <w:rFonts w:ascii="Calibri" w:eastAsia="ArialMT" w:hAnsi="Calibri" w:cs="ArialMT"/>
          <w:b/>
          <w:bCs/>
          <w:lang w:eastAsia="en-GB"/>
        </w:rPr>
        <w:t xml:space="preserve"> of </w:t>
      </w:r>
      <w:r w:rsidR="006B1817">
        <w:rPr>
          <w:rFonts w:ascii="Calibri" w:eastAsia="ArialMT" w:hAnsi="Calibri" w:cs="ArialMT"/>
          <w:b/>
          <w:bCs/>
          <w:lang w:eastAsia="en-GB"/>
        </w:rPr>
        <w:t>February</w:t>
      </w:r>
      <w:r w:rsidR="00DC6E39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202</w:t>
      </w:r>
      <w:r w:rsidR="006B1817">
        <w:rPr>
          <w:rFonts w:ascii="Calibri" w:eastAsia="ArialMT" w:hAnsi="Calibri" w:cs="ArialMT"/>
          <w:b/>
          <w:bCs/>
          <w:lang w:eastAsia="en-GB"/>
        </w:rPr>
        <w:t>2</w:t>
      </w:r>
      <w:r w:rsidR="00940312">
        <w:rPr>
          <w:rFonts w:ascii="Calibri" w:eastAsia="ArialMT" w:hAnsi="Calibri" w:cs="ArialMT"/>
          <w:lang w:eastAsia="en-GB"/>
        </w:rPr>
        <w:t xml:space="preserve"> commencing at 7.30pm in Waltham Village Hall</w:t>
      </w:r>
      <w:r w:rsidR="002E7D2C">
        <w:rPr>
          <w:rFonts w:ascii="Calibri" w:eastAsia="ArialMT" w:hAnsi="Calibri" w:cs="ArialMT"/>
          <w:lang w:eastAsia="en-GB"/>
        </w:rPr>
        <w:t>.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1708F0D6" w14:textId="2DA514E0" w:rsidR="00397175" w:rsidRPr="00B608D6" w:rsidRDefault="006B1817" w:rsidP="006F16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>at 9.</w:t>
      </w:r>
      <w:r>
        <w:rPr>
          <w:rFonts w:ascii="Calibri" w:eastAsia="ArialMT" w:hAnsi="Calibri" w:cs="ArialMT"/>
          <w:lang w:eastAsia="en-GB"/>
        </w:rPr>
        <w:t>3</w:t>
      </w:r>
      <w:r w:rsidR="00397175">
        <w:rPr>
          <w:rFonts w:ascii="Calibri" w:eastAsia="ArialMT" w:hAnsi="Calibri" w:cs="ArialMT"/>
          <w:lang w:eastAsia="en-GB"/>
        </w:rPr>
        <w:t>0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3379D282" w14:textId="3A3A95AC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748CB196" w14:textId="77777777" w:rsidR="009E6E6A" w:rsidRDefault="009E6E6A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12537EC0" w14:textId="45C3B75F" w:rsidR="00DA3101" w:rsidRPr="004902B7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Chairman’s Signature:     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6F168B">
        <w:rPr>
          <w:rFonts w:ascii="Calibri" w:eastAsia="ArialMT" w:hAnsi="Calibri" w:cs="ArialMT"/>
          <w:b/>
          <w:bCs/>
          <w:lang w:eastAsia="en-GB"/>
        </w:rPr>
        <w:t>1st</w:t>
      </w:r>
      <w:r w:rsidR="008B71B6">
        <w:rPr>
          <w:rFonts w:ascii="Calibri" w:eastAsia="ArialMT" w:hAnsi="Calibri" w:cs="ArialMT"/>
          <w:b/>
          <w:bCs/>
          <w:lang w:eastAsia="en-GB"/>
        </w:rPr>
        <w:t xml:space="preserve"> of </w:t>
      </w:r>
      <w:r w:rsidR="006F168B">
        <w:rPr>
          <w:rFonts w:ascii="Calibri" w:eastAsia="ArialMT" w:hAnsi="Calibri" w:cs="ArialMT"/>
          <w:b/>
          <w:bCs/>
          <w:lang w:eastAsia="en-GB"/>
        </w:rPr>
        <w:t xml:space="preserve">February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   </w:t>
      </w:r>
    </w:p>
    <w:sectPr w:rsidR="00DA3101" w:rsidRPr="00490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6A8A5" w14:textId="77777777" w:rsidR="007B67AC" w:rsidRDefault="007B67AC" w:rsidP="00E82849">
      <w:pPr>
        <w:spacing w:after="0" w:line="240" w:lineRule="auto"/>
      </w:pPr>
      <w:r>
        <w:separator/>
      </w:r>
    </w:p>
  </w:endnote>
  <w:endnote w:type="continuationSeparator" w:id="0">
    <w:p w14:paraId="479DB4B0" w14:textId="77777777" w:rsidR="007B67AC" w:rsidRDefault="007B67AC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A11EF" w14:textId="77777777" w:rsidR="007B67AC" w:rsidRDefault="007B67AC" w:rsidP="00E82849">
      <w:pPr>
        <w:spacing w:after="0" w:line="240" w:lineRule="auto"/>
      </w:pPr>
      <w:r>
        <w:separator/>
      </w:r>
    </w:p>
  </w:footnote>
  <w:footnote w:type="continuationSeparator" w:id="0">
    <w:p w14:paraId="55F2BFB5" w14:textId="77777777" w:rsidR="007B67AC" w:rsidRDefault="007B67AC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14274E04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9"/>
  </w:num>
  <w:num w:numId="5">
    <w:abstractNumId w:val="11"/>
  </w:num>
  <w:num w:numId="6">
    <w:abstractNumId w:val="0"/>
  </w:num>
  <w:num w:numId="7">
    <w:abstractNumId w:val="10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D56"/>
    <w:rsid w:val="00005A3E"/>
    <w:rsid w:val="00005C83"/>
    <w:rsid w:val="00005D9D"/>
    <w:rsid w:val="000102FB"/>
    <w:rsid w:val="00010BB7"/>
    <w:rsid w:val="00013C36"/>
    <w:rsid w:val="000153FE"/>
    <w:rsid w:val="00016A24"/>
    <w:rsid w:val="0002234B"/>
    <w:rsid w:val="00024ADF"/>
    <w:rsid w:val="00027DC9"/>
    <w:rsid w:val="00041A5A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7847"/>
    <w:rsid w:val="00067E07"/>
    <w:rsid w:val="000702A7"/>
    <w:rsid w:val="00076355"/>
    <w:rsid w:val="0007660A"/>
    <w:rsid w:val="00080362"/>
    <w:rsid w:val="00082B06"/>
    <w:rsid w:val="00083508"/>
    <w:rsid w:val="00084174"/>
    <w:rsid w:val="00085BC2"/>
    <w:rsid w:val="000971BD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36EE"/>
    <w:rsid w:val="000E2329"/>
    <w:rsid w:val="000F0106"/>
    <w:rsid w:val="000F085C"/>
    <w:rsid w:val="000F0A08"/>
    <w:rsid w:val="000F1A90"/>
    <w:rsid w:val="000F24C9"/>
    <w:rsid w:val="001064A8"/>
    <w:rsid w:val="00114581"/>
    <w:rsid w:val="0011490F"/>
    <w:rsid w:val="00115518"/>
    <w:rsid w:val="00120911"/>
    <w:rsid w:val="00122E95"/>
    <w:rsid w:val="00123D54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2C4F"/>
    <w:rsid w:val="00183B49"/>
    <w:rsid w:val="0018412A"/>
    <w:rsid w:val="00184393"/>
    <w:rsid w:val="001869AA"/>
    <w:rsid w:val="001927EB"/>
    <w:rsid w:val="001969AA"/>
    <w:rsid w:val="00196A3D"/>
    <w:rsid w:val="001B34A2"/>
    <w:rsid w:val="001C342D"/>
    <w:rsid w:val="001C42BB"/>
    <w:rsid w:val="001C7BE4"/>
    <w:rsid w:val="001D290E"/>
    <w:rsid w:val="001D370D"/>
    <w:rsid w:val="001D3DA6"/>
    <w:rsid w:val="001D4647"/>
    <w:rsid w:val="001D61DB"/>
    <w:rsid w:val="001E2B44"/>
    <w:rsid w:val="001E3A5C"/>
    <w:rsid w:val="001E3A6D"/>
    <w:rsid w:val="001F2329"/>
    <w:rsid w:val="001F2C0D"/>
    <w:rsid w:val="001F48E1"/>
    <w:rsid w:val="002000AC"/>
    <w:rsid w:val="00200F68"/>
    <w:rsid w:val="002030B7"/>
    <w:rsid w:val="00205BC6"/>
    <w:rsid w:val="00205F71"/>
    <w:rsid w:val="0020756C"/>
    <w:rsid w:val="002102C6"/>
    <w:rsid w:val="00213A6B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251E"/>
    <w:rsid w:val="0024287A"/>
    <w:rsid w:val="00243BD3"/>
    <w:rsid w:val="00245793"/>
    <w:rsid w:val="00246B71"/>
    <w:rsid w:val="00250E33"/>
    <w:rsid w:val="00251149"/>
    <w:rsid w:val="002567DB"/>
    <w:rsid w:val="00256FA3"/>
    <w:rsid w:val="00257E7D"/>
    <w:rsid w:val="00265A62"/>
    <w:rsid w:val="00275247"/>
    <w:rsid w:val="00276240"/>
    <w:rsid w:val="0027694C"/>
    <w:rsid w:val="00276979"/>
    <w:rsid w:val="00276F8A"/>
    <w:rsid w:val="00281949"/>
    <w:rsid w:val="00283093"/>
    <w:rsid w:val="002831DF"/>
    <w:rsid w:val="00284F83"/>
    <w:rsid w:val="002856E3"/>
    <w:rsid w:val="0028616E"/>
    <w:rsid w:val="00291A22"/>
    <w:rsid w:val="00294FD9"/>
    <w:rsid w:val="00296F22"/>
    <w:rsid w:val="0029749C"/>
    <w:rsid w:val="002A282C"/>
    <w:rsid w:val="002A4255"/>
    <w:rsid w:val="002A652F"/>
    <w:rsid w:val="002B0340"/>
    <w:rsid w:val="002B21B6"/>
    <w:rsid w:val="002B51E1"/>
    <w:rsid w:val="002B789B"/>
    <w:rsid w:val="002C1682"/>
    <w:rsid w:val="002C2CDF"/>
    <w:rsid w:val="002C2D93"/>
    <w:rsid w:val="002C37EE"/>
    <w:rsid w:val="002C4DDA"/>
    <w:rsid w:val="002D361B"/>
    <w:rsid w:val="002D39EF"/>
    <w:rsid w:val="002E104E"/>
    <w:rsid w:val="002E239F"/>
    <w:rsid w:val="002E7D2C"/>
    <w:rsid w:val="002F192B"/>
    <w:rsid w:val="002F3467"/>
    <w:rsid w:val="002F4E85"/>
    <w:rsid w:val="002F5BB5"/>
    <w:rsid w:val="002F7964"/>
    <w:rsid w:val="002F7B11"/>
    <w:rsid w:val="00301283"/>
    <w:rsid w:val="0030233C"/>
    <w:rsid w:val="0030296C"/>
    <w:rsid w:val="00303D59"/>
    <w:rsid w:val="00304CFF"/>
    <w:rsid w:val="003052BE"/>
    <w:rsid w:val="0030672C"/>
    <w:rsid w:val="00307D62"/>
    <w:rsid w:val="00311632"/>
    <w:rsid w:val="003125E5"/>
    <w:rsid w:val="0031474F"/>
    <w:rsid w:val="003158CD"/>
    <w:rsid w:val="00320757"/>
    <w:rsid w:val="00320EA9"/>
    <w:rsid w:val="00321840"/>
    <w:rsid w:val="00322790"/>
    <w:rsid w:val="003255FC"/>
    <w:rsid w:val="00325AAE"/>
    <w:rsid w:val="00326203"/>
    <w:rsid w:val="00330165"/>
    <w:rsid w:val="00333EB8"/>
    <w:rsid w:val="00334D0E"/>
    <w:rsid w:val="00337259"/>
    <w:rsid w:val="00340F95"/>
    <w:rsid w:val="00341459"/>
    <w:rsid w:val="00346164"/>
    <w:rsid w:val="0034755B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8CD"/>
    <w:rsid w:val="00397175"/>
    <w:rsid w:val="003A16AC"/>
    <w:rsid w:val="003A39AE"/>
    <w:rsid w:val="003A4B78"/>
    <w:rsid w:val="003A556D"/>
    <w:rsid w:val="003B3131"/>
    <w:rsid w:val="003B395E"/>
    <w:rsid w:val="003C0D5C"/>
    <w:rsid w:val="003C1016"/>
    <w:rsid w:val="003C4029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BA"/>
    <w:rsid w:val="003F199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10C1C"/>
    <w:rsid w:val="0041270F"/>
    <w:rsid w:val="004164B6"/>
    <w:rsid w:val="00423810"/>
    <w:rsid w:val="00423CA0"/>
    <w:rsid w:val="00427783"/>
    <w:rsid w:val="0043180D"/>
    <w:rsid w:val="00432261"/>
    <w:rsid w:val="0043519B"/>
    <w:rsid w:val="00437131"/>
    <w:rsid w:val="00440234"/>
    <w:rsid w:val="00443750"/>
    <w:rsid w:val="00445EC7"/>
    <w:rsid w:val="004550A9"/>
    <w:rsid w:val="00455CE2"/>
    <w:rsid w:val="0046367F"/>
    <w:rsid w:val="00465A6E"/>
    <w:rsid w:val="00465BA0"/>
    <w:rsid w:val="004660E9"/>
    <w:rsid w:val="00481292"/>
    <w:rsid w:val="00481BFC"/>
    <w:rsid w:val="00482C17"/>
    <w:rsid w:val="004901D4"/>
    <w:rsid w:val="004902B7"/>
    <w:rsid w:val="00490632"/>
    <w:rsid w:val="00492995"/>
    <w:rsid w:val="004A09E9"/>
    <w:rsid w:val="004A1060"/>
    <w:rsid w:val="004B0130"/>
    <w:rsid w:val="004B1852"/>
    <w:rsid w:val="004C0D03"/>
    <w:rsid w:val="004C2746"/>
    <w:rsid w:val="004C2C35"/>
    <w:rsid w:val="004C4ED3"/>
    <w:rsid w:val="004C6703"/>
    <w:rsid w:val="004D0B50"/>
    <w:rsid w:val="004D4B87"/>
    <w:rsid w:val="004E1A1E"/>
    <w:rsid w:val="004E3284"/>
    <w:rsid w:val="004E45B6"/>
    <w:rsid w:val="004F003E"/>
    <w:rsid w:val="004F480D"/>
    <w:rsid w:val="004F70CB"/>
    <w:rsid w:val="00501045"/>
    <w:rsid w:val="00513841"/>
    <w:rsid w:val="00513FD2"/>
    <w:rsid w:val="00515F61"/>
    <w:rsid w:val="00517420"/>
    <w:rsid w:val="00526ECE"/>
    <w:rsid w:val="0053019B"/>
    <w:rsid w:val="00530AAE"/>
    <w:rsid w:val="00533E01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8067A"/>
    <w:rsid w:val="005818A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4F20"/>
    <w:rsid w:val="005D2528"/>
    <w:rsid w:val="005D2A6C"/>
    <w:rsid w:val="005D7FB5"/>
    <w:rsid w:val="005E15AA"/>
    <w:rsid w:val="005E262F"/>
    <w:rsid w:val="005E5E7A"/>
    <w:rsid w:val="005F107C"/>
    <w:rsid w:val="005F353F"/>
    <w:rsid w:val="005F3657"/>
    <w:rsid w:val="005F5010"/>
    <w:rsid w:val="00601C90"/>
    <w:rsid w:val="00603A33"/>
    <w:rsid w:val="00604EF2"/>
    <w:rsid w:val="00605263"/>
    <w:rsid w:val="0060718F"/>
    <w:rsid w:val="00613F1F"/>
    <w:rsid w:val="00620848"/>
    <w:rsid w:val="00621EF8"/>
    <w:rsid w:val="00626DED"/>
    <w:rsid w:val="00630178"/>
    <w:rsid w:val="006323FD"/>
    <w:rsid w:val="00633F7B"/>
    <w:rsid w:val="0064784E"/>
    <w:rsid w:val="00647AC3"/>
    <w:rsid w:val="0065114F"/>
    <w:rsid w:val="00653FE4"/>
    <w:rsid w:val="006551FB"/>
    <w:rsid w:val="006556A5"/>
    <w:rsid w:val="006575C3"/>
    <w:rsid w:val="00662FFC"/>
    <w:rsid w:val="006633E1"/>
    <w:rsid w:val="0066402F"/>
    <w:rsid w:val="00664B1A"/>
    <w:rsid w:val="00664BDA"/>
    <w:rsid w:val="00664EFB"/>
    <w:rsid w:val="0066530D"/>
    <w:rsid w:val="00665E48"/>
    <w:rsid w:val="006679CD"/>
    <w:rsid w:val="00671148"/>
    <w:rsid w:val="00671BFC"/>
    <w:rsid w:val="006764CE"/>
    <w:rsid w:val="0068112C"/>
    <w:rsid w:val="00683024"/>
    <w:rsid w:val="0069171F"/>
    <w:rsid w:val="00694703"/>
    <w:rsid w:val="006A04F2"/>
    <w:rsid w:val="006A1867"/>
    <w:rsid w:val="006A38A9"/>
    <w:rsid w:val="006B0644"/>
    <w:rsid w:val="006B1752"/>
    <w:rsid w:val="006B1817"/>
    <w:rsid w:val="006B3E3F"/>
    <w:rsid w:val="006B56C2"/>
    <w:rsid w:val="006B6E14"/>
    <w:rsid w:val="006C04FC"/>
    <w:rsid w:val="006C07C1"/>
    <w:rsid w:val="006C120F"/>
    <w:rsid w:val="006C2AD7"/>
    <w:rsid w:val="006C434E"/>
    <w:rsid w:val="006C4F14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6D47"/>
    <w:rsid w:val="007007AB"/>
    <w:rsid w:val="00700D83"/>
    <w:rsid w:val="00706575"/>
    <w:rsid w:val="00712EB7"/>
    <w:rsid w:val="00713047"/>
    <w:rsid w:val="007141EC"/>
    <w:rsid w:val="007224A4"/>
    <w:rsid w:val="00726A8D"/>
    <w:rsid w:val="00730136"/>
    <w:rsid w:val="00736D9C"/>
    <w:rsid w:val="0074518A"/>
    <w:rsid w:val="00746074"/>
    <w:rsid w:val="007467E3"/>
    <w:rsid w:val="00752E20"/>
    <w:rsid w:val="00754D01"/>
    <w:rsid w:val="007553E0"/>
    <w:rsid w:val="0076075F"/>
    <w:rsid w:val="00760CA6"/>
    <w:rsid w:val="00760E69"/>
    <w:rsid w:val="0076328C"/>
    <w:rsid w:val="00765B5D"/>
    <w:rsid w:val="00770782"/>
    <w:rsid w:val="0077135D"/>
    <w:rsid w:val="00771D3A"/>
    <w:rsid w:val="00781DF1"/>
    <w:rsid w:val="00783500"/>
    <w:rsid w:val="007845F1"/>
    <w:rsid w:val="00784CDA"/>
    <w:rsid w:val="007869B7"/>
    <w:rsid w:val="007924B8"/>
    <w:rsid w:val="00792C07"/>
    <w:rsid w:val="00793A10"/>
    <w:rsid w:val="00797746"/>
    <w:rsid w:val="007A0756"/>
    <w:rsid w:val="007A1A84"/>
    <w:rsid w:val="007A33AA"/>
    <w:rsid w:val="007A404A"/>
    <w:rsid w:val="007B1F2C"/>
    <w:rsid w:val="007B6356"/>
    <w:rsid w:val="007B67AC"/>
    <w:rsid w:val="007B6B6F"/>
    <w:rsid w:val="007B79E8"/>
    <w:rsid w:val="007C0622"/>
    <w:rsid w:val="007C205E"/>
    <w:rsid w:val="007C24E6"/>
    <w:rsid w:val="007C2BE8"/>
    <w:rsid w:val="007C3192"/>
    <w:rsid w:val="007D238D"/>
    <w:rsid w:val="007D2A05"/>
    <w:rsid w:val="007D3259"/>
    <w:rsid w:val="007D3E78"/>
    <w:rsid w:val="007D44C4"/>
    <w:rsid w:val="007D6BB8"/>
    <w:rsid w:val="007D6D06"/>
    <w:rsid w:val="007D6E90"/>
    <w:rsid w:val="007D7494"/>
    <w:rsid w:val="007E758C"/>
    <w:rsid w:val="007F0361"/>
    <w:rsid w:val="007F2BD5"/>
    <w:rsid w:val="008006F2"/>
    <w:rsid w:val="00801FCC"/>
    <w:rsid w:val="00802DE9"/>
    <w:rsid w:val="00803E9B"/>
    <w:rsid w:val="00811563"/>
    <w:rsid w:val="00811B0C"/>
    <w:rsid w:val="008154A8"/>
    <w:rsid w:val="00817FD3"/>
    <w:rsid w:val="0082059C"/>
    <w:rsid w:val="00823E5B"/>
    <w:rsid w:val="00826F10"/>
    <w:rsid w:val="008306C8"/>
    <w:rsid w:val="008317B5"/>
    <w:rsid w:val="00832661"/>
    <w:rsid w:val="0083300D"/>
    <w:rsid w:val="008338AB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60936"/>
    <w:rsid w:val="00860A53"/>
    <w:rsid w:val="00872409"/>
    <w:rsid w:val="00874A18"/>
    <w:rsid w:val="008758BF"/>
    <w:rsid w:val="00877337"/>
    <w:rsid w:val="00887D09"/>
    <w:rsid w:val="008906EE"/>
    <w:rsid w:val="00891524"/>
    <w:rsid w:val="008924BE"/>
    <w:rsid w:val="008A1003"/>
    <w:rsid w:val="008A6C4A"/>
    <w:rsid w:val="008B53A1"/>
    <w:rsid w:val="008B59BD"/>
    <w:rsid w:val="008B71B6"/>
    <w:rsid w:val="008B77CF"/>
    <w:rsid w:val="008B7CEA"/>
    <w:rsid w:val="008C19EC"/>
    <w:rsid w:val="008C591E"/>
    <w:rsid w:val="008E0B85"/>
    <w:rsid w:val="008E144F"/>
    <w:rsid w:val="008F3C8D"/>
    <w:rsid w:val="008F4825"/>
    <w:rsid w:val="008F7001"/>
    <w:rsid w:val="008F7B47"/>
    <w:rsid w:val="00901C5E"/>
    <w:rsid w:val="00902E20"/>
    <w:rsid w:val="0090652B"/>
    <w:rsid w:val="00913FF9"/>
    <w:rsid w:val="009156F1"/>
    <w:rsid w:val="0091714D"/>
    <w:rsid w:val="00917A0B"/>
    <w:rsid w:val="00917BE1"/>
    <w:rsid w:val="009224EF"/>
    <w:rsid w:val="00924A27"/>
    <w:rsid w:val="009318F7"/>
    <w:rsid w:val="009369CD"/>
    <w:rsid w:val="009376D7"/>
    <w:rsid w:val="00940312"/>
    <w:rsid w:val="00941B5A"/>
    <w:rsid w:val="009422C7"/>
    <w:rsid w:val="00944312"/>
    <w:rsid w:val="009502C9"/>
    <w:rsid w:val="00966EE1"/>
    <w:rsid w:val="00973041"/>
    <w:rsid w:val="00975CD0"/>
    <w:rsid w:val="0097769F"/>
    <w:rsid w:val="0098023E"/>
    <w:rsid w:val="009841DF"/>
    <w:rsid w:val="00984FBC"/>
    <w:rsid w:val="009860E8"/>
    <w:rsid w:val="009A42B7"/>
    <w:rsid w:val="009A4C69"/>
    <w:rsid w:val="009B1114"/>
    <w:rsid w:val="009B156E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CF9"/>
    <w:rsid w:val="009E5508"/>
    <w:rsid w:val="009E5B18"/>
    <w:rsid w:val="009E64B9"/>
    <w:rsid w:val="009E6E6A"/>
    <w:rsid w:val="009F25B6"/>
    <w:rsid w:val="009F3BA5"/>
    <w:rsid w:val="009F3E2A"/>
    <w:rsid w:val="00A03D04"/>
    <w:rsid w:val="00A0605D"/>
    <w:rsid w:val="00A07063"/>
    <w:rsid w:val="00A07B70"/>
    <w:rsid w:val="00A22BA4"/>
    <w:rsid w:val="00A2584B"/>
    <w:rsid w:val="00A271DB"/>
    <w:rsid w:val="00A410FE"/>
    <w:rsid w:val="00A50DE9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817A7"/>
    <w:rsid w:val="00A81CDA"/>
    <w:rsid w:val="00A81E28"/>
    <w:rsid w:val="00A93E08"/>
    <w:rsid w:val="00A94623"/>
    <w:rsid w:val="00A96B2C"/>
    <w:rsid w:val="00A974A1"/>
    <w:rsid w:val="00AA0315"/>
    <w:rsid w:val="00AA153D"/>
    <w:rsid w:val="00AA1BD4"/>
    <w:rsid w:val="00AA4EB9"/>
    <w:rsid w:val="00AB4381"/>
    <w:rsid w:val="00AB5B2C"/>
    <w:rsid w:val="00AC140E"/>
    <w:rsid w:val="00AD1516"/>
    <w:rsid w:val="00AD30A2"/>
    <w:rsid w:val="00AD4EF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173D5"/>
    <w:rsid w:val="00B22223"/>
    <w:rsid w:val="00B22E56"/>
    <w:rsid w:val="00B249D5"/>
    <w:rsid w:val="00B253EC"/>
    <w:rsid w:val="00B26EF0"/>
    <w:rsid w:val="00B438B2"/>
    <w:rsid w:val="00B52322"/>
    <w:rsid w:val="00B5523C"/>
    <w:rsid w:val="00B553D5"/>
    <w:rsid w:val="00B555D8"/>
    <w:rsid w:val="00B56119"/>
    <w:rsid w:val="00B60779"/>
    <w:rsid w:val="00B608D6"/>
    <w:rsid w:val="00B621B4"/>
    <w:rsid w:val="00B675A0"/>
    <w:rsid w:val="00B7108C"/>
    <w:rsid w:val="00B7724A"/>
    <w:rsid w:val="00B81E66"/>
    <w:rsid w:val="00B82577"/>
    <w:rsid w:val="00B83C72"/>
    <w:rsid w:val="00B87DB5"/>
    <w:rsid w:val="00B87F98"/>
    <w:rsid w:val="00B9223D"/>
    <w:rsid w:val="00B966D7"/>
    <w:rsid w:val="00BA0048"/>
    <w:rsid w:val="00BA11D1"/>
    <w:rsid w:val="00BA4854"/>
    <w:rsid w:val="00BA63D9"/>
    <w:rsid w:val="00BA7749"/>
    <w:rsid w:val="00BB09C9"/>
    <w:rsid w:val="00BB30CE"/>
    <w:rsid w:val="00BB3E9D"/>
    <w:rsid w:val="00BB7CBC"/>
    <w:rsid w:val="00BC7781"/>
    <w:rsid w:val="00BD11F1"/>
    <w:rsid w:val="00BD1AFF"/>
    <w:rsid w:val="00BE0B46"/>
    <w:rsid w:val="00BE27A9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3F5E"/>
    <w:rsid w:val="00C14C8B"/>
    <w:rsid w:val="00C156C4"/>
    <w:rsid w:val="00C15FA0"/>
    <w:rsid w:val="00C2043F"/>
    <w:rsid w:val="00C30E1A"/>
    <w:rsid w:val="00C315C2"/>
    <w:rsid w:val="00C32043"/>
    <w:rsid w:val="00C37C5B"/>
    <w:rsid w:val="00C425E7"/>
    <w:rsid w:val="00C42C51"/>
    <w:rsid w:val="00C44541"/>
    <w:rsid w:val="00C46486"/>
    <w:rsid w:val="00C47607"/>
    <w:rsid w:val="00C51A27"/>
    <w:rsid w:val="00C51BA5"/>
    <w:rsid w:val="00C57F23"/>
    <w:rsid w:val="00C60940"/>
    <w:rsid w:val="00C615FD"/>
    <w:rsid w:val="00C659CA"/>
    <w:rsid w:val="00C75697"/>
    <w:rsid w:val="00C77E4E"/>
    <w:rsid w:val="00C80D78"/>
    <w:rsid w:val="00C813C4"/>
    <w:rsid w:val="00C82035"/>
    <w:rsid w:val="00C85613"/>
    <w:rsid w:val="00C85B8D"/>
    <w:rsid w:val="00C863F6"/>
    <w:rsid w:val="00C93B8B"/>
    <w:rsid w:val="00CA190F"/>
    <w:rsid w:val="00CA2E00"/>
    <w:rsid w:val="00CA455D"/>
    <w:rsid w:val="00CA51D4"/>
    <w:rsid w:val="00CA6BB3"/>
    <w:rsid w:val="00CB0DD9"/>
    <w:rsid w:val="00CB1111"/>
    <w:rsid w:val="00CB2590"/>
    <w:rsid w:val="00CB2EF0"/>
    <w:rsid w:val="00CC2153"/>
    <w:rsid w:val="00CC2385"/>
    <w:rsid w:val="00CD7F87"/>
    <w:rsid w:val="00CE1523"/>
    <w:rsid w:val="00CE1683"/>
    <w:rsid w:val="00D053AC"/>
    <w:rsid w:val="00D07224"/>
    <w:rsid w:val="00D1075E"/>
    <w:rsid w:val="00D115B6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4332"/>
    <w:rsid w:val="00D346EF"/>
    <w:rsid w:val="00D358F6"/>
    <w:rsid w:val="00D35BFD"/>
    <w:rsid w:val="00D400B2"/>
    <w:rsid w:val="00D40D81"/>
    <w:rsid w:val="00D45692"/>
    <w:rsid w:val="00D47BAC"/>
    <w:rsid w:val="00D510B9"/>
    <w:rsid w:val="00D531FE"/>
    <w:rsid w:val="00D53390"/>
    <w:rsid w:val="00D53FF6"/>
    <w:rsid w:val="00D54EF9"/>
    <w:rsid w:val="00D60040"/>
    <w:rsid w:val="00D603D8"/>
    <w:rsid w:val="00D6174D"/>
    <w:rsid w:val="00D6204B"/>
    <w:rsid w:val="00D71689"/>
    <w:rsid w:val="00D71C72"/>
    <w:rsid w:val="00D7218F"/>
    <w:rsid w:val="00D80358"/>
    <w:rsid w:val="00D80CDC"/>
    <w:rsid w:val="00D90850"/>
    <w:rsid w:val="00D91E45"/>
    <w:rsid w:val="00D9268C"/>
    <w:rsid w:val="00D952B0"/>
    <w:rsid w:val="00DA1651"/>
    <w:rsid w:val="00DA3101"/>
    <w:rsid w:val="00DA4083"/>
    <w:rsid w:val="00DA6786"/>
    <w:rsid w:val="00DB01D9"/>
    <w:rsid w:val="00DB13DC"/>
    <w:rsid w:val="00DB1AD4"/>
    <w:rsid w:val="00DB2D35"/>
    <w:rsid w:val="00DB3656"/>
    <w:rsid w:val="00DB385D"/>
    <w:rsid w:val="00DB5119"/>
    <w:rsid w:val="00DC0DD5"/>
    <w:rsid w:val="00DC244B"/>
    <w:rsid w:val="00DC6E39"/>
    <w:rsid w:val="00DD3574"/>
    <w:rsid w:val="00DD41DA"/>
    <w:rsid w:val="00DE2FE6"/>
    <w:rsid w:val="00DE4675"/>
    <w:rsid w:val="00DE6CF2"/>
    <w:rsid w:val="00DE6F8E"/>
    <w:rsid w:val="00DF0DFC"/>
    <w:rsid w:val="00DF33AB"/>
    <w:rsid w:val="00DF72E8"/>
    <w:rsid w:val="00DF7DA9"/>
    <w:rsid w:val="00E00D43"/>
    <w:rsid w:val="00E0106D"/>
    <w:rsid w:val="00E01BCE"/>
    <w:rsid w:val="00E020D0"/>
    <w:rsid w:val="00E0211B"/>
    <w:rsid w:val="00E034C0"/>
    <w:rsid w:val="00E048A8"/>
    <w:rsid w:val="00E05605"/>
    <w:rsid w:val="00E12759"/>
    <w:rsid w:val="00E12C6A"/>
    <w:rsid w:val="00E2568C"/>
    <w:rsid w:val="00E26C61"/>
    <w:rsid w:val="00E318FE"/>
    <w:rsid w:val="00E328BC"/>
    <w:rsid w:val="00E32F2A"/>
    <w:rsid w:val="00E34044"/>
    <w:rsid w:val="00E34B55"/>
    <w:rsid w:val="00E3531F"/>
    <w:rsid w:val="00E35EA4"/>
    <w:rsid w:val="00E3693A"/>
    <w:rsid w:val="00E42863"/>
    <w:rsid w:val="00E525DE"/>
    <w:rsid w:val="00E5315C"/>
    <w:rsid w:val="00E62598"/>
    <w:rsid w:val="00E63171"/>
    <w:rsid w:val="00E6563F"/>
    <w:rsid w:val="00E6789C"/>
    <w:rsid w:val="00E702E0"/>
    <w:rsid w:val="00E711AA"/>
    <w:rsid w:val="00E71AFF"/>
    <w:rsid w:val="00E732AD"/>
    <w:rsid w:val="00E7520E"/>
    <w:rsid w:val="00E82849"/>
    <w:rsid w:val="00E82D47"/>
    <w:rsid w:val="00E87FD1"/>
    <w:rsid w:val="00E92A8A"/>
    <w:rsid w:val="00E94794"/>
    <w:rsid w:val="00EA15E1"/>
    <w:rsid w:val="00EA239D"/>
    <w:rsid w:val="00EA4B3F"/>
    <w:rsid w:val="00EA7516"/>
    <w:rsid w:val="00EB017C"/>
    <w:rsid w:val="00EB27D9"/>
    <w:rsid w:val="00EB2B57"/>
    <w:rsid w:val="00EB78F2"/>
    <w:rsid w:val="00EB7EFE"/>
    <w:rsid w:val="00EC12E2"/>
    <w:rsid w:val="00EC534E"/>
    <w:rsid w:val="00EC5CFC"/>
    <w:rsid w:val="00EC7F39"/>
    <w:rsid w:val="00ED66B7"/>
    <w:rsid w:val="00ED6B2E"/>
    <w:rsid w:val="00EE365C"/>
    <w:rsid w:val="00EE76D3"/>
    <w:rsid w:val="00EF39B7"/>
    <w:rsid w:val="00EF4A82"/>
    <w:rsid w:val="00EF4DFD"/>
    <w:rsid w:val="00EF7274"/>
    <w:rsid w:val="00EF7C4B"/>
    <w:rsid w:val="00F059E0"/>
    <w:rsid w:val="00F139B4"/>
    <w:rsid w:val="00F145B2"/>
    <w:rsid w:val="00F1473B"/>
    <w:rsid w:val="00F152C9"/>
    <w:rsid w:val="00F2086C"/>
    <w:rsid w:val="00F21835"/>
    <w:rsid w:val="00F24A85"/>
    <w:rsid w:val="00F25C97"/>
    <w:rsid w:val="00F30A67"/>
    <w:rsid w:val="00F326C2"/>
    <w:rsid w:val="00F34476"/>
    <w:rsid w:val="00F378CB"/>
    <w:rsid w:val="00F438C5"/>
    <w:rsid w:val="00F43DA1"/>
    <w:rsid w:val="00F44B57"/>
    <w:rsid w:val="00F468F6"/>
    <w:rsid w:val="00F475B1"/>
    <w:rsid w:val="00F5260B"/>
    <w:rsid w:val="00F53DBA"/>
    <w:rsid w:val="00F540B2"/>
    <w:rsid w:val="00F56F01"/>
    <w:rsid w:val="00F576B7"/>
    <w:rsid w:val="00F604DC"/>
    <w:rsid w:val="00F61AA2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600D"/>
    <w:rsid w:val="00F867AB"/>
    <w:rsid w:val="00F872BC"/>
    <w:rsid w:val="00F87D13"/>
    <w:rsid w:val="00F908A5"/>
    <w:rsid w:val="00F90F01"/>
    <w:rsid w:val="00F93966"/>
    <w:rsid w:val="00F939A0"/>
    <w:rsid w:val="00F940E0"/>
    <w:rsid w:val="00F96789"/>
    <w:rsid w:val="00FA328D"/>
    <w:rsid w:val="00FA3C6D"/>
    <w:rsid w:val="00FA65A2"/>
    <w:rsid w:val="00FA7DD5"/>
    <w:rsid w:val="00FB02E5"/>
    <w:rsid w:val="00FB0EEF"/>
    <w:rsid w:val="00FB27BC"/>
    <w:rsid w:val="00FC3CC5"/>
    <w:rsid w:val="00FC48C9"/>
    <w:rsid w:val="00FC4A26"/>
    <w:rsid w:val="00FC79F2"/>
    <w:rsid w:val="00FE0AA0"/>
    <w:rsid w:val="00FE2C44"/>
    <w:rsid w:val="00FE2CB6"/>
    <w:rsid w:val="00FE69D5"/>
    <w:rsid w:val="00FF0D4E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849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3</cp:revision>
  <cp:lastPrinted>2021-10-14T08:28:00Z</cp:lastPrinted>
  <dcterms:created xsi:type="dcterms:W3CDTF">2021-12-14T14:32:00Z</dcterms:created>
  <dcterms:modified xsi:type="dcterms:W3CDTF">2022-01-26T09:03:00Z</dcterms:modified>
</cp:coreProperties>
</file>